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B546" w14:textId="118746CD" w:rsidR="00AC254A" w:rsidRPr="00D562FA" w:rsidRDefault="003D4E9D" w:rsidP="00AC254A">
      <w:pPr>
        <w:jc w:val="center"/>
        <w:rPr>
          <w:rFonts w:ascii="Arial" w:hAnsi="Arial" w:cs="Arial"/>
          <w:b/>
        </w:rPr>
      </w:pPr>
      <w:r>
        <w:rPr>
          <w:rFonts w:ascii="Arial" w:hAnsi="Arial" w:cs="Arial"/>
          <w:b/>
        </w:rPr>
        <w:t xml:space="preserve"> </w:t>
      </w:r>
      <w:r w:rsidR="00AC254A" w:rsidRPr="00D562FA">
        <w:rPr>
          <w:rFonts w:ascii="Arial" w:hAnsi="Arial" w:cs="Arial"/>
          <w:noProof/>
        </w:rPr>
        <w:drawing>
          <wp:inline distT="0" distB="0" distL="0" distR="0" wp14:anchorId="02AD4C98" wp14:editId="4D60127F">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r>
        <w:rPr>
          <w:rFonts w:ascii="Arial" w:hAnsi="Arial" w:cs="Arial"/>
          <w:b/>
        </w:rPr>
        <w:t xml:space="preserve">                            </w:t>
      </w:r>
    </w:p>
    <w:p w14:paraId="376306D0" w14:textId="77777777" w:rsidR="00AC254A" w:rsidRPr="00D562FA" w:rsidRDefault="00AC254A" w:rsidP="00AC254A">
      <w:pPr>
        <w:jc w:val="center"/>
        <w:rPr>
          <w:rFonts w:ascii="Arial" w:hAnsi="Arial" w:cs="Arial"/>
          <w:spacing w:val="20"/>
          <w:sz w:val="26"/>
          <w:szCs w:val="26"/>
          <w:lang w:eastAsia="en-US"/>
        </w:rPr>
      </w:pPr>
    </w:p>
    <w:p w14:paraId="6D091EDE" w14:textId="77777777" w:rsidR="00D4367C" w:rsidRPr="008A23B1" w:rsidRDefault="00D4367C" w:rsidP="002869CE">
      <w:pPr>
        <w:keepNext/>
        <w:keepLines/>
        <w:widowControl w:val="0"/>
        <w:tabs>
          <w:tab w:val="left" w:pos="4140"/>
        </w:tabs>
        <w:ind w:right="-1"/>
        <w:jc w:val="center"/>
        <w:rPr>
          <w:b/>
          <w:sz w:val="26"/>
          <w:szCs w:val="26"/>
        </w:rPr>
      </w:pPr>
      <w:r w:rsidRPr="008A23B1">
        <w:rPr>
          <w:b/>
          <w:bCs/>
          <w:sz w:val="26"/>
          <w:szCs w:val="26"/>
        </w:rPr>
        <w:t xml:space="preserve"> </w:t>
      </w:r>
      <w:r w:rsidRPr="008A23B1">
        <w:rPr>
          <w:b/>
          <w:sz w:val="26"/>
          <w:szCs w:val="26"/>
        </w:rPr>
        <w:t>Местная администрация</w:t>
      </w:r>
    </w:p>
    <w:p w14:paraId="14CE0DED" w14:textId="77777777" w:rsidR="002869CE" w:rsidRDefault="00D4367C" w:rsidP="002869CE">
      <w:pPr>
        <w:keepNext/>
        <w:keepLines/>
        <w:widowControl w:val="0"/>
        <w:tabs>
          <w:tab w:val="left" w:pos="4140"/>
        </w:tabs>
        <w:ind w:right="-1"/>
        <w:jc w:val="center"/>
        <w:rPr>
          <w:sz w:val="26"/>
          <w:szCs w:val="26"/>
        </w:rPr>
      </w:pPr>
      <w:r w:rsidRPr="008A23B1">
        <w:rPr>
          <w:sz w:val="26"/>
          <w:szCs w:val="26"/>
        </w:rPr>
        <w:t xml:space="preserve">внутригородского муниципального образования </w:t>
      </w:r>
    </w:p>
    <w:p w14:paraId="4FB8A077" w14:textId="77777777" w:rsidR="002869CE" w:rsidRDefault="002869CE" w:rsidP="002869CE">
      <w:pPr>
        <w:keepNext/>
        <w:keepLines/>
        <w:widowControl w:val="0"/>
        <w:tabs>
          <w:tab w:val="left" w:pos="4140"/>
        </w:tabs>
        <w:ind w:right="-1"/>
        <w:jc w:val="center"/>
        <w:rPr>
          <w:sz w:val="26"/>
          <w:szCs w:val="26"/>
        </w:rPr>
      </w:pPr>
      <w:r>
        <w:rPr>
          <w:sz w:val="26"/>
          <w:szCs w:val="26"/>
        </w:rPr>
        <w:t>города федерального значения</w:t>
      </w:r>
    </w:p>
    <w:p w14:paraId="11F22B87" w14:textId="78F0D8F5" w:rsidR="00D4367C" w:rsidRPr="008A23B1" w:rsidRDefault="00D4367C" w:rsidP="002869CE">
      <w:pPr>
        <w:keepNext/>
        <w:keepLines/>
        <w:widowControl w:val="0"/>
        <w:tabs>
          <w:tab w:val="left" w:pos="4140"/>
        </w:tabs>
        <w:ind w:right="-1"/>
        <w:jc w:val="center"/>
        <w:rPr>
          <w:sz w:val="26"/>
          <w:szCs w:val="26"/>
        </w:rPr>
      </w:pPr>
      <w:r w:rsidRPr="008A23B1">
        <w:rPr>
          <w:sz w:val="26"/>
          <w:szCs w:val="26"/>
        </w:rPr>
        <w:t>Санкт-Петербурга</w:t>
      </w:r>
    </w:p>
    <w:p w14:paraId="127C9DB5" w14:textId="77777777" w:rsidR="00D4367C" w:rsidRPr="008A23B1" w:rsidRDefault="00D4367C" w:rsidP="002869CE">
      <w:pPr>
        <w:keepNext/>
        <w:keepLines/>
        <w:widowControl w:val="0"/>
        <w:tabs>
          <w:tab w:val="left" w:pos="4140"/>
        </w:tabs>
        <w:ind w:right="-1"/>
        <w:jc w:val="center"/>
        <w:rPr>
          <w:sz w:val="26"/>
          <w:szCs w:val="26"/>
        </w:rPr>
      </w:pPr>
      <w:r w:rsidRPr="008A23B1">
        <w:rPr>
          <w:sz w:val="26"/>
          <w:szCs w:val="26"/>
        </w:rPr>
        <w:t>муниципальный округ</w:t>
      </w:r>
    </w:p>
    <w:p w14:paraId="51BADD0E" w14:textId="77777777" w:rsidR="00D4367C" w:rsidRPr="008A23B1" w:rsidRDefault="00D4367C" w:rsidP="002869CE">
      <w:pPr>
        <w:ind w:right="-1"/>
        <w:jc w:val="center"/>
        <w:rPr>
          <w:spacing w:val="20"/>
          <w:sz w:val="26"/>
          <w:szCs w:val="26"/>
          <w:lang w:eastAsia="en-US"/>
        </w:rPr>
      </w:pPr>
      <w:r w:rsidRPr="008A23B1">
        <w:rPr>
          <w:b/>
          <w:sz w:val="26"/>
          <w:szCs w:val="26"/>
        </w:rPr>
        <w:t>Северный</w:t>
      </w:r>
    </w:p>
    <w:p w14:paraId="08BF33B0" w14:textId="77777777" w:rsidR="00D4367C" w:rsidRPr="008A23B1" w:rsidRDefault="00D4367C" w:rsidP="00D4367C">
      <w:pPr>
        <w:spacing w:line="276" w:lineRule="auto"/>
        <w:rPr>
          <w:b/>
          <w:sz w:val="26"/>
          <w:szCs w:val="26"/>
          <w:lang w:eastAsia="en-US"/>
        </w:rPr>
      </w:pPr>
    </w:p>
    <w:p w14:paraId="2A2E92FF" w14:textId="77777777" w:rsidR="00D4367C" w:rsidRPr="008A23B1" w:rsidRDefault="00D4367C" w:rsidP="00D4367C">
      <w:pPr>
        <w:jc w:val="center"/>
        <w:rPr>
          <w:b/>
          <w:spacing w:val="20"/>
          <w:sz w:val="26"/>
          <w:szCs w:val="26"/>
          <w:lang w:eastAsia="en-US"/>
        </w:rPr>
      </w:pPr>
      <w:r w:rsidRPr="008A23B1">
        <w:rPr>
          <w:b/>
          <w:spacing w:val="20"/>
          <w:sz w:val="26"/>
          <w:szCs w:val="26"/>
          <w:lang w:eastAsia="en-US"/>
        </w:rPr>
        <w:t>ПОСТАНОВЛЕНИЕ</w:t>
      </w:r>
      <w:r w:rsidR="00D33D01" w:rsidRPr="008A23B1">
        <w:rPr>
          <w:b/>
          <w:spacing w:val="20"/>
          <w:sz w:val="26"/>
          <w:szCs w:val="26"/>
          <w:lang w:eastAsia="en-US"/>
        </w:rPr>
        <w:t xml:space="preserve"> </w:t>
      </w:r>
    </w:p>
    <w:p w14:paraId="57CA12FB" w14:textId="77777777" w:rsidR="00D4367C" w:rsidRPr="008A23B1" w:rsidRDefault="00D4367C" w:rsidP="00D4367C">
      <w:pPr>
        <w:jc w:val="center"/>
        <w:rPr>
          <w:spacing w:val="20"/>
          <w:sz w:val="26"/>
          <w:szCs w:val="26"/>
          <w:lang w:eastAsia="en-US"/>
        </w:rPr>
      </w:pPr>
    </w:p>
    <w:p w14:paraId="7E4718EC" w14:textId="032D532B" w:rsidR="00B720D7" w:rsidRPr="008A23B1" w:rsidRDefault="00AC254A" w:rsidP="00D4367C">
      <w:pPr>
        <w:jc w:val="center"/>
        <w:rPr>
          <w:b/>
          <w:bCs/>
          <w:sz w:val="26"/>
          <w:szCs w:val="26"/>
        </w:rPr>
      </w:pPr>
      <w:r w:rsidRPr="008A23B1">
        <w:rPr>
          <w:b/>
          <w:sz w:val="26"/>
          <w:szCs w:val="26"/>
        </w:rPr>
        <w:t xml:space="preserve">Об утверждении </w:t>
      </w:r>
      <w:r w:rsidR="00964035" w:rsidRPr="008A23B1">
        <w:rPr>
          <w:b/>
          <w:sz w:val="26"/>
          <w:szCs w:val="26"/>
        </w:rPr>
        <w:t>муниципальной</w:t>
      </w:r>
      <w:r w:rsidRPr="008A23B1">
        <w:rPr>
          <w:b/>
          <w:sz w:val="26"/>
          <w:szCs w:val="26"/>
        </w:rPr>
        <w:t xml:space="preserve"> программы</w:t>
      </w:r>
    </w:p>
    <w:p w14:paraId="08940B9A" w14:textId="38C212AD" w:rsidR="00AC254A" w:rsidRPr="008A23B1" w:rsidRDefault="00B720D7" w:rsidP="00D4367C">
      <w:pPr>
        <w:overflowPunct w:val="0"/>
        <w:autoSpaceDE w:val="0"/>
        <w:autoSpaceDN w:val="0"/>
        <w:adjustRightInd w:val="0"/>
        <w:jc w:val="center"/>
        <w:textAlignment w:val="baseline"/>
        <w:rPr>
          <w:b/>
          <w:sz w:val="26"/>
          <w:szCs w:val="26"/>
        </w:rPr>
      </w:pPr>
      <w:r w:rsidRPr="008A23B1">
        <w:rPr>
          <w:b/>
          <w:sz w:val="26"/>
          <w:szCs w:val="26"/>
        </w:rPr>
        <w:t>«О</w:t>
      </w:r>
      <w:r w:rsidR="003D4E9D">
        <w:rPr>
          <w:b/>
          <w:sz w:val="26"/>
          <w:szCs w:val="26"/>
        </w:rPr>
        <w:t xml:space="preserve">рганизация и проведение </w:t>
      </w:r>
      <w:proofErr w:type="gramStart"/>
      <w:r w:rsidR="003D4E9D">
        <w:rPr>
          <w:b/>
          <w:sz w:val="26"/>
          <w:szCs w:val="26"/>
        </w:rPr>
        <w:t>местных</w:t>
      </w:r>
      <w:proofErr w:type="gramEnd"/>
      <w:r w:rsidRPr="008A23B1">
        <w:rPr>
          <w:b/>
          <w:sz w:val="26"/>
          <w:szCs w:val="26"/>
        </w:rPr>
        <w:t xml:space="preserve"> и участие в организации и проведении городских праздничных и иных зрелищных мероприятий»</w:t>
      </w:r>
      <w:r w:rsidR="003D4E9D">
        <w:rPr>
          <w:b/>
          <w:sz w:val="26"/>
          <w:szCs w:val="26"/>
        </w:rPr>
        <w:t xml:space="preserve"> на 2021</w:t>
      </w:r>
      <w:r w:rsidR="008A23B1">
        <w:rPr>
          <w:b/>
          <w:sz w:val="26"/>
          <w:szCs w:val="26"/>
        </w:rPr>
        <w:t xml:space="preserve"> год</w:t>
      </w:r>
      <w:r w:rsidR="001C3F63" w:rsidRPr="008A23B1">
        <w:rPr>
          <w:b/>
          <w:sz w:val="26"/>
          <w:szCs w:val="26"/>
        </w:rPr>
        <w:br/>
      </w:r>
      <w:bookmarkStart w:id="0" w:name="_GoBack"/>
      <w:bookmarkEnd w:id="0"/>
    </w:p>
    <w:p w14:paraId="328DBBC8" w14:textId="43494BE2" w:rsidR="00D4367C" w:rsidRPr="008A23B1" w:rsidRDefault="00591712" w:rsidP="007B728E">
      <w:pPr>
        <w:rPr>
          <w:b/>
          <w:bCs/>
          <w:sz w:val="26"/>
          <w:szCs w:val="26"/>
        </w:rPr>
      </w:pPr>
      <w:r w:rsidRPr="008A23B1">
        <w:rPr>
          <w:b/>
          <w:bCs/>
          <w:sz w:val="26"/>
          <w:szCs w:val="26"/>
        </w:rPr>
        <w:t>«</w:t>
      </w:r>
      <w:r w:rsidR="0029645C">
        <w:rPr>
          <w:b/>
          <w:bCs/>
          <w:sz w:val="26"/>
          <w:szCs w:val="26"/>
        </w:rPr>
        <w:t>1</w:t>
      </w:r>
      <w:r w:rsidR="00283CFD">
        <w:rPr>
          <w:b/>
          <w:bCs/>
          <w:sz w:val="26"/>
          <w:szCs w:val="26"/>
          <w:lang w:val="en-US"/>
        </w:rPr>
        <w:t>8</w:t>
      </w:r>
      <w:r w:rsidR="00D4367C" w:rsidRPr="008A23B1">
        <w:rPr>
          <w:b/>
          <w:bCs/>
          <w:sz w:val="26"/>
          <w:szCs w:val="26"/>
        </w:rPr>
        <w:t xml:space="preserve">» </w:t>
      </w:r>
      <w:r w:rsidR="0029645C">
        <w:rPr>
          <w:b/>
          <w:bCs/>
          <w:sz w:val="26"/>
          <w:szCs w:val="26"/>
        </w:rPr>
        <w:t>декабря</w:t>
      </w:r>
      <w:r w:rsidR="008771DB" w:rsidRPr="008A23B1">
        <w:rPr>
          <w:b/>
          <w:bCs/>
          <w:sz w:val="26"/>
          <w:szCs w:val="26"/>
        </w:rPr>
        <w:t xml:space="preserve"> </w:t>
      </w:r>
      <w:r w:rsidRPr="008A23B1">
        <w:rPr>
          <w:b/>
          <w:bCs/>
          <w:sz w:val="26"/>
          <w:szCs w:val="26"/>
        </w:rPr>
        <w:t>20</w:t>
      </w:r>
      <w:r w:rsidR="008A23B1">
        <w:rPr>
          <w:b/>
          <w:bCs/>
          <w:sz w:val="26"/>
          <w:szCs w:val="26"/>
        </w:rPr>
        <w:t>20</w:t>
      </w:r>
      <w:r w:rsidR="00B67F56" w:rsidRPr="008A23B1">
        <w:rPr>
          <w:b/>
          <w:bCs/>
          <w:sz w:val="26"/>
          <w:szCs w:val="26"/>
        </w:rPr>
        <w:t xml:space="preserve"> года</w:t>
      </w:r>
      <w:r w:rsidR="00D4367C" w:rsidRPr="008A23B1">
        <w:rPr>
          <w:b/>
          <w:bCs/>
          <w:sz w:val="26"/>
          <w:szCs w:val="26"/>
        </w:rPr>
        <w:t xml:space="preserve">                                                          </w:t>
      </w:r>
      <w:r w:rsidR="00D31047" w:rsidRPr="008A23B1">
        <w:rPr>
          <w:b/>
          <w:bCs/>
          <w:sz w:val="26"/>
          <w:szCs w:val="26"/>
        </w:rPr>
        <w:t xml:space="preserve">                №</w:t>
      </w:r>
      <w:r w:rsidR="00283CFD">
        <w:rPr>
          <w:b/>
          <w:bCs/>
          <w:sz w:val="26"/>
          <w:szCs w:val="26"/>
          <w:lang w:val="en-US"/>
        </w:rPr>
        <w:t>105</w:t>
      </w:r>
      <w:r w:rsidR="0029645C">
        <w:rPr>
          <w:b/>
          <w:bCs/>
          <w:sz w:val="26"/>
          <w:szCs w:val="26"/>
        </w:rPr>
        <w:t>-МА-2020</w:t>
      </w:r>
      <w:r w:rsidR="003D4E9D">
        <w:rPr>
          <w:b/>
          <w:bCs/>
          <w:sz w:val="26"/>
          <w:szCs w:val="26"/>
        </w:rPr>
        <w:t xml:space="preserve"> </w:t>
      </w:r>
    </w:p>
    <w:p w14:paraId="0269C146" w14:textId="77777777" w:rsidR="00AC254A" w:rsidRPr="008A23B1" w:rsidRDefault="00AC254A" w:rsidP="00AC254A">
      <w:pPr>
        <w:overflowPunct w:val="0"/>
        <w:autoSpaceDE w:val="0"/>
        <w:autoSpaceDN w:val="0"/>
        <w:adjustRightInd w:val="0"/>
        <w:jc w:val="center"/>
        <w:textAlignment w:val="baseline"/>
        <w:rPr>
          <w:b/>
          <w:sz w:val="26"/>
          <w:szCs w:val="26"/>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196" w:rsidRPr="008A23B1" w14:paraId="07D7883F" w14:textId="77777777" w:rsidTr="008F2624">
        <w:tc>
          <w:tcPr>
            <w:tcW w:w="9639" w:type="dxa"/>
          </w:tcPr>
          <w:p w14:paraId="2E285733" w14:textId="4C2F6446" w:rsidR="001F2196" w:rsidRPr="008A23B1" w:rsidRDefault="001F2196" w:rsidP="001F2196">
            <w:pPr>
              <w:autoSpaceDE w:val="0"/>
              <w:autoSpaceDN w:val="0"/>
              <w:adjustRightInd w:val="0"/>
              <w:ind w:right="-108"/>
              <w:rPr>
                <w:sz w:val="26"/>
                <w:szCs w:val="26"/>
                <w:lang w:eastAsia="en-US"/>
              </w:rPr>
            </w:pPr>
            <w:proofErr w:type="gramStart"/>
            <w:r w:rsidRPr="008A23B1">
              <w:rPr>
                <w:sz w:val="26"/>
                <w:szCs w:val="26"/>
                <w:lang w:eastAsia="en-US"/>
              </w:rPr>
              <w:t>В соответствии с Федеральным законом от 06.10.2003 №</w:t>
            </w:r>
            <w:r w:rsidR="00B67F56" w:rsidRPr="008A23B1">
              <w:rPr>
                <w:sz w:val="26"/>
                <w:szCs w:val="26"/>
                <w:lang w:eastAsia="en-US"/>
              </w:rPr>
              <w:t xml:space="preserve"> </w:t>
            </w:r>
            <w:r w:rsidRPr="008A23B1">
              <w:rPr>
                <w:sz w:val="26"/>
                <w:szCs w:val="26"/>
                <w:lang w:eastAsia="en-US"/>
              </w:rPr>
              <w:t xml:space="preserve">131-ФЗ «Об общих принципах организации местного самоуправления в Российской Федерации», </w:t>
            </w:r>
            <w:r w:rsidRPr="008A23B1">
              <w:rPr>
                <w:color w:val="000000"/>
                <w:sz w:val="26"/>
                <w:szCs w:val="26"/>
                <w:lang w:eastAsia="en-US"/>
              </w:rPr>
              <w:t>Законом Санкт-Петербурга от 23.09.2009 года №</w:t>
            </w:r>
            <w:r w:rsidR="00B67F56" w:rsidRPr="008A23B1">
              <w:rPr>
                <w:color w:val="000000"/>
                <w:sz w:val="26"/>
                <w:szCs w:val="26"/>
                <w:lang w:eastAsia="en-US"/>
              </w:rPr>
              <w:t xml:space="preserve"> </w:t>
            </w:r>
            <w:r w:rsidRPr="008A23B1">
              <w:rPr>
                <w:color w:val="000000"/>
                <w:sz w:val="26"/>
                <w:szCs w:val="26"/>
                <w:lang w:eastAsia="en-US"/>
              </w:rPr>
              <w:t xml:space="preserve"> 420-79 «Об организации местного самоуправления в Санкт-Петербурге», Уставом </w:t>
            </w:r>
            <w:r w:rsidRPr="008A23B1">
              <w:rPr>
                <w:sz w:val="26"/>
                <w:szCs w:val="26"/>
                <w:lang w:eastAsia="en-US"/>
              </w:rPr>
              <w:t>внутригородского муниципального образования Санкт-Петербурга</w:t>
            </w:r>
            <w:r w:rsidR="00B67F56" w:rsidRPr="008A23B1">
              <w:rPr>
                <w:sz w:val="26"/>
                <w:szCs w:val="26"/>
                <w:lang w:eastAsia="en-US"/>
              </w:rPr>
              <w:t xml:space="preserve"> муниципальный округ Северный, п</w:t>
            </w:r>
            <w:r w:rsidRPr="008A23B1">
              <w:rPr>
                <w:sz w:val="26"/>
                <w:szCs w:val="26"/>
                <w:lang w:eastAsia="en-US"/>
              </w:rPr>
              <w:t>оложением о бюджетном процессе во внутригородском муниципальном образовании Санкт-Петербурга муниципаль</w:t>
            </w:r>
            <w:r w:rsidR="001D41FA" w:rsidRPr="008A23B1">
              <w:rPr>
                <w:sz w:val="26"/>
                <w:szCs w:val="26"/>
                <w:lang w:eastAsia="en-US"/>
              </w:rPr>
              <w:t xml:space="preserve">ный округ Северный, </w:t>
            </w:r>
            <w:r w:rsidRPr="008A23B1">
              <w:rPr>
                <w:sz w:val="26"/>
                <w:szCs w:val="26"/>
                <w:lang w:eastAsia="en-US"/>
              </w:rPr>
              <w:t xml:space="preserve">постановлением Местной администрации от </w:t>
            </w:r>
            <w:r w:rsidR="001D41FA" w:rsidRPr="008A23B1">
              <w:rPr>
                <w:sz w:val="26"/>
                <w:szCs w:val="26"/>
                <w:lang w:eastAsia="en-US"/>
              </w:rPr>
              <w:t>13.10.2017 №</w:t>
            </w:r>
            <w:r w:rsidR="00B67F56" w:rsidRPr="008A23B1">
              <w:rPr>
                <w:sz w:val="26"/>
                <w:szCs w:val="26"/>
                <w:lang w:eastAsia="en-US"/>
              </w:rPr>
              <w:t xml:space="preserve">  </w:t>
            </w:r>
            <w:r w:rsidR="001D41FA" w:rsidRPr="008A23B1">
              <w:rPr>
                <w:sz w:val="26"/>
                <w:szCs w:val="26"/>
                <w:lang w:eastAsia="en-US"/>
              </w:rPr>
              <w:t xml:space="preserve">50 «Об утверждении порядка </w:t>
            </w:r>
            <w:r w:rsidRPr="008A23B1">
              <w:rPr>
                <w:sz w:val="26"/>
                <w:szCs w:val="26"/>
                <w:lang w:eastAsia="en-US"/>
              </w:rPr>
              <w:t xml:space="preserve"> принятия решений</w:t>
            </w:r>
            <w:proofErr w:type="gramEnd"/>
            <w:r w:rsidRPr="008A23B1">
              <w:rPr>
                <w:sz w:val="26"/>
                <w:szCs w:val="26"/>
                <w:lang w:eastAsia="en-US"/>
              </w:rPr>
              <w:t xml:space="preserve"> </w:t>
            </w:r>
            <w:proofErr w:type="gramStart"/>
            <w:r w:rsidRPr="008A23B1">
              <w:rPr>
                <w:sz w:val="26"/>
                <w:szCs w:val="26"/>
                <w:lang w:eastAsia="en-US"/>
              </w:rPr>
              <w:t>о разработке и утверждении муниципальных и ведомственных целевых программ внутригородского муниципального образования Санкт-Петербурга муниципальн</w:t>
            </w:r>
            <w:r w:rsidR="001D41FA" w:rsidRPr="008A23B1">
              <w:rPr>
                <w:sz w:val="26"/>
                <w:szCs w:val="26"/>
                <w:lang w:eastAsia="en-US"/>
              </w:rPr>
              <w:t>ый округ Северный</w:t>
            </w:r>
            <w:r w:rsidRPr="008A23B1">
              <w:rPr>
                <w:sz w:val="26"/>
                <w:szCs w:val="26"/>
                <w:lang w:eastAsia="en-US"/>
              </w:rPr>
              <w:t>», в редакции постановл</w:t>
            </w:r>
            <w:r w:rsidR="0075452E" w:rsidRPr="008A23B1">
              <w:rPr>
                <w:sz w:val="26"/>
                <w:szCs w:val="26"/>
                <w:lang w:eastAsia="en-US"/>
              </w:rPr>
              <w:t>ения Местной администрации от 29.11.2019</w:t>
            </w:r>
            <w:r w:rsidRPr="008A23B1">
              <w:rPr>
                <w:sz w:val="26"/>
                <w:szCs w:val="26"/>
                <w:lang w:eastAsia="en-US"/>
              </w:rPr>
              <w:t xml:space="preserve"> №</w:t>
            </w:r>
            <w:r w:rsidR="0075452E" w:rsidRPr="008A23B1">
              <w:rPr>
                <w:sz w:val="26"/>
                <w:szCs w:val="26"/>
                <w:lang w:eastAsia="en-US"/>
              </w:rPr>
              <w:t xml:space="preserve"> 80-МА-2019</w:t>
            </w:r>
            <w:r w:rsidR="001D41FA" w:rsidRPr="008A23B1">
              <w:rPr>
                <w:sz w:val="26"/>
                <w:szCs w:val="26"/>
                <w:lang w:eastAsia="en-US"/>
              </w:rPr>
              <w:t xml:space="preserve"> «Об утверждении в новой редакции постановления Местной администрации от 13.10.2017 №</w:t>
            </w:r>
            <w:r w:rsidR="00B67F56" w:rsidRPr="008A23B1">
              <w:rPr>
                <w:sz w:val="26"/>
                <w:szCs w:val="26"/>
                <w:lang w:eastAsia="en-US"/>
              </w:rPr>
              <w:t xml:space="preserve"> </w:t>
            </w:r>
            <w:r w:rsidR="001D41FA" w:rsidRPr="008A23B1">
              <w:rPr>
                <w:sz w:val="26"/>
                <w:szCs w:val="26"/>
                <w:lang w:eastAsia="en-US"/>
              </w:rPr>
              <w:t>50</w:t>
            </w:r>
            <w:r w:rsidR="000D59B6">
              <w:rPr>
                <w:sz w:val="26"/>
                <w:szCs w:val="26"/>
                <w:lang w:eastAsia="en-US"/>
              </w:rPr>
              <w:t>»</w:t>
            </w:r>
            <w:r w:rsidRPr="008A23B1">
              <w:rPr>
                <w:sz w:val="26"/>
                <w:szCs w:val="26"/>
                <w:lang w:eastAsia="en-US"/>
              </w:rPr>
              <w:t>, с целью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w:t>
            </w:r>
            <w:proofErr w:type="gramEnd"/>
            <w:r w:rsidRPr="008A23B1">
              <w:rPr>
                <w:sz w:val="26"/>
                <w:szCs w:val="26"/>
                <w:lang w:eastAsia="en-US"/>
              </w:rPr>
              <w:t xml:space="preserve"> и осуществления закупок товаров, работ, услуг для муниципальных</w:t>
            </w:r>
            <w:r w:rsidR="00B67F56" w:rsidRPr="008A23B1">
              <w:rPr>
                <w:sz w:val="26"/>
                <w:szCs w:val="26"/>
                <w:lang w:eastAsia="en-US"/>
              </w:rPr>
              <w:t xml:space="preserve"> нужд, руководствуясь п. 3 ст.179 </w:t>
            </w:r>
            <w:r w:rsidRPr="008A23B1">
              <w:rPr>
                <w:sz w:val="26"/>
                <w:szCs w:val="26"/>
                <w:lang w:eastAsia="en-US"/>
              </w:rPr>
              <w:t xml:space="preserve"> Бюджетного кодекса Российской Федерации, Местная администрация</w:t>
            </w:r>
          </w:p>
          <w:p w14:paraId="5CA5FEEB" w14:textId="77777777" w:rsidR="001F2196" w:rsidRPr="008A23B1" w:rsidRDefault="001F2196" w:rsidP="001F2196">
            <w:pPr>
              <w:tabs>
                <w:tab w:val="left" w:pos="851"/>
              </w:tabs>
              <w:spacing w:before="240" w:after="240"/>
              <w:ind w:right="-108"/>
              <w:rPr>
                <w:sz w:val="26"/>
                <w:szCs w:val="26"/>
                <w:lang w:eastAsia="en-US"/>
              </w:rPr>
            </w:pPr>
            <w:r w:rsidRPr="008A23B1">
              <w:rPr>
                <w:sz w:val="26"/>
                <w:szCs w:val="26"/>
                <w:lang w:eastAsia="en-US"/>
              </w:rPr>
              <w:t>ПОСТАНОВЛЯЕТ:</w:t>
            </w:r>
          </w:p>
          <w:p w14:paraId="67316179" w14:textId="5E359534" w:rsidR="001F2196" w:rsidRPr="008A23B1" w:rsidRDefault="003D4E9D" w:rsidP="00E67D58">
            <w:pPr>
              <w:numPr>
                <w:ilvl w:val="0"/>
                <w:numId w:val="1"/>
              </w:numPr>
              <w:tabs>
                <w:tab w:val="left" w:pos="851"/>
              </w:tabs>
              <w:ind w:left="0" w:right="-75" w:firstLine="567"/>
              <w:rPr>
                <w:sz w:val="26"/>
                <w:szCs w:val="26"/>
              </w:rPr>
            </w:pPr>
            <w:r>
              <w:rPr>
                <w:sz w:val="26"/>
                <w:szCs w:val="26"/>
              </w:rPr>
              <w:t>Утвердить</w:t>
            </w:r>
            <w:r w:rsidR="008A23B1">
              <w:rPr>
                <w:sz w:val="26"/>
                <w:szCs w:val="26"/>
              </w:rPr>
              <w:t xml:space="preserve"> </w:t>
            </w:r>
            <w:r w:rsidR="00591712" w:rsidRPr="008A23B1">
              <w:rPr>
                <w:sz w:val="26"/>
                <w:szCs w:val="26"/>
              </w:rPr>
              <w:t xml:space="preserve"> муниципальную программу</w:t>
            </w:r>
            <w:r>
              <w:rPr>
                <w:sz w:val="26"/>
                <w:szCs w:val="26"/>
              </w:rPr>
              <w:t>, финансируемую за счет средств местного бюджета,</w:t>
            </w:r>
            <w:r w:rsidR="00591712" w:rsidRPr="008A23B1">
              <w:rPr>
                <w:sz w:val="26"/>
                <w:szCs w:val="26"/>
              </w:rPr>
              <w:t xml:space="preserve"> </w:t>
            </w:r>
            <w:r w:rsidR="001F2196" w:rsidRPr="008A23B1">
              <w:rPr>
                <w:sz w:val="26"/>
                <w:szCs w:val="26"/>
              </w:rPr>
              <w:t xml:space="preserve"> «О</w:t>
            </w:r>
            <w:r>
              <w:rPr>
                <w:sz w:val="26"/>
                <w:szCs w:val="26"/>
              </w:rPr>
              <w:t>рганизация и проведение местных</w:t>
            </w:r>
            <w:r w:rsidR="001F2196" w:rsidRPr="008A23B1">
              <w:rPr>
                <w:sz w:val="26"/>
                <w:szCs w:val="26"/>
              </w:rPr>
              <w:t xml:space="preserve"> и участие в организации и проведении городских праздничных и иных зрелищных мероприятий»</w:t>
            </w:r>
            <w:r w:rsidR="008A23B1">
              <w:rPr>
                <w:sz w:val="26"/>
                <w:szCs w:val="26"/>
              </w:rPr>
              <w:t xml:space="preserve"> на 202</w:t>
            </w:r>
            <w:r>
              <w:rPr>
                <w:sz w:val="26"/>
                <w:szCs w:val="26"/>
              </w:rPr>
              <w:t>1</w:t>
            </w:r>
            <w:r w:rsidR="008A23B1">
              <w:rPr>
                <w:sz w:val="26"/>
                <w:szCs w:val="26"/>
              </w:rPr>
              <w:t xml:space="preserve"> год </w:t>
            </w:r>
            <w:r w:rsidR="001F2196" w:rsidRPr="008A23B1">
              <w:rPr>
                <w:sz w:val="26"/>
                <w:szCs w:val="26"/>
              </w:rPr>
              <w:t>согласно приложению к настоящему постановлению.</w:t>
            </w:r>
          </w:p>
          <w:p w14:paraId="6C755292" w14:textId="77777777" w:rsidR="001F2196" w:rsidRPr="008A23B1" w:rsidRDefault="001F2196" w:rsidP="001F2196">
            <w:pPr>
              <w:numPr>
                <w:ilvl w:val="0"/>
                <w:numId w:val="1"/>
              </w:numPr>
              <w:tabs>
                <w:tab w:val="left" w:pos="851"/>
              </w:tabs>
              <w:ind w:left="0" w:firstLine="567"/>
              <w:rPr>
                <w:sz w:val="26"/>
                <w:szCs w:val="26"/>
              </w:rPr>
            </w:pPr>
            <w:r w:rsidRPr="008A23B1">
              <w:rPr>
                <w:sz w:val="26"/>
                <w:szCs w:val="26"/>
              </w:rPr>
              <w:t>Настоящее постановление вступает в силу с момента принятия.</w:t>
            </w:r>
          </w:p>
          <w:p w14:paraId="6BED8F4A" w14:textId="07275F5F" w:rsidR="001F2196" w:rsidRPr="008A23B1" w:rsidRDefault="001F2196" w:rsidP="00E67D58">
            <w:pPr>
              <w:numPr>
                <w:ilvl w:val="0"/>
                <w:numId w:val="1"/>
              </w:numPr>
              <w:tabs>
                <w:tab w:val="left" w:pos="851"/>
              </w:tabs>
              <w:ind w:left="0" w:right="-75" w:firstLine="567"/>
              <w:contextualSpacing/>
              <w:rPr>
                <w:sz w:val="26"/>
                <w:szCs w:val="26"/>
              </w:rPr>
            </w:pPr>
            <w:r w:rsidRPr="008A23B1">
              <w:rPr>
                <w:sz w:val="26"/>
                <w:szCs w:val="26"/>
              </w:rPr>
              <w:t xml:space="preserve">Контроль </w:t>
            </w:r>
            <w:r w:rsidR="003D4E9D">
              <w:rPr>
                <w:sz w:val="26"/>
                <w:szCs w:val="26"/>
              </w:rPr>
              <w:t>над</w:t>
            </w:r>
            <w:r w:rsidRPr="008A23B1">
              <w:rPr>
                <w:sz w:val="26"/>
                <w:szCs w:val="26"/>
              </w:rPr>
              <w:t xml:space="preserve"> исполнением настоящего </w:t>
            </w:r>
            <w:r w:rsidR="00B67F56" w:rsidRPr="008A23B1">
              <w:rPr>
                <w:sz w:val="26"/>
                <w:szCs w:val="26"/>
              </w:rPr>
              <w:t>постановления возложить на Главу Местной администрации.</w:t>
            </w:r>
          </w:p>
          <w:p w14:paraId="139F0B96" w14:textId="77777777" w:rsidR="001F2196" w:rsidRPr="008A23B1" w:rsidRDefault="001F2196" w:rsidP="001F2196">
            <w:pPr>
              <w:tabs>
                <w:tab w:val="left" w:pos="851"/>
              </w:tabs>
              <w:ind w:left="567" w:firstLine="0"/>
              <w:contextualSpacing/>
              <w:rPr>
                <w:sz w:val="26"/>
                <w:szCs w:val="26"/>
              </w:rPr>
            </w:pPr>
          </w:p>
          <w:p w14:paraId="0C8273E4" w14:textId="77777777" w:rsidR="003D4E9D" w:rsidRDefault="003D4E9D" w:rsidP="003D4E9D">
            <w:pPr>
              <w:ind w:right="141" w:firstLine="0"/>
              <w:jc w:val="left"/>
              <w:rPr>
                <w:sz w:val="26"/>
                <w:szCs w:val="26"/>
              </w:rPr>
            </w:pPr>
          </w:p>
          <w:p w14:paraId="3A12DBD5" w14:textId="441BB7F1" w:rsidR="001F2196" w:rsidRPr="008A23B1" w:rsidRDefault="007A25A5" w:rsidP="003D4E9D">
            <w:pPr>
              <w:ind w:right="141" w:firstLine="0"/>
              <w:jc w:val="left"/>
              <w:rPr>
                <w:sz w:val="26"/>
                <w:szCs w:val="26"/>
                <w:lang w:eastAsia="en-US"/>
              </w:rPr>
            </w:pPr>
            <w:r w:rsidRPr="008A23B1">
              <w:rPr>
                <w:sz w:val="26"/>
                <w:szCs w:val="26"/>
              </w:rPr>
              <w:t>Глава</w:t>
            </w:r>
            <w:r w:rsidR="001F2196" w:rsidRPr="008A23B1">
              <w:rPr>
                <w:sz w:val="26"/>
                <w:szCs w:val="26"/>
              </w:rPr>
              <w:tab/>
            </w:r>
            <w:r w:rsidR="008A23B1">
              <w:rPr>
                <w:sz w:val="26"/>
                <w:szCs w:val="26"/>
              </w:rPr>
              <w:t>Местной администрации</w:t>
            </w:r>
            <w:r w:rsidR="001F2196" w:rsidRPr="008A23B1">
              <w:rPr>
                <w:sz w:val="26"/>
                <w:szCs w:val="26"/>
              </w:rPr>
              <w:tab/>
              <w:t xml:space="preserve">                                                     </w:t>
            </w:r>
            <w:r w:rsidR="008A23B1">
              <w:rPr>
                <w:sz w:val="26"/>
                <w:szCs w:val="26"/>
              </w:rPr>
              <w:t xml:space="preserve">С.В. </w:t>
            </w:r>
            <w:proofErr w:type="spellStart"/>
            <w:r w:rsidR="001F2196" w:rsidRPr="008A23B1">
              <w:rPr>
                <w:sz w:val="26"/>
                <w:szCs w:val="26"/>
              </w:rPr>
              <w:t>Пустосмехова</w:t>
            </w:r>
            <w:proofErr w:type="spellEnd"/>
          </w:p>
          <w:p w14:paraId="00884BFB" w14:textId="77777777" w:rsidR="001F2196" w:rsidRPr="008A23B1" w:rsidRDefault="001F2196" w:rsidP="001F2196">
            <w:pPr>
              <w:ind w:right="141"/>
              <w:rPr>
                <w:sz w:val="26"/>
                <w:szCs w:val="26"/>
                <w:lang w:eastAsia="en-US"/>
              </w:rPr>
            </w:pPr>
          </w:p>
        </w:tc>
      </w:tr>
    </w:tbl>
    <w:p w14:paraId="729284DE" w14:textId="50E8B12A" w:rsidR="00AC254A" w:rsidRPr="008A23B1" w:rsidRDefault="00AC254A" w:rsidP="002F723B">
      <w:pPr>
        <w:rPr>
          <w:sz w:val="26"/>
          <w:szCs w:val="26"/>
        </w:rPr>
        <w:sectPr w:rsidR="00AC254A" w:rsidRPr="008A23B1">
          <w:pgSz w:w="11906" w:h="16838"/>
          <w:pgMar w:top="1134" w:right="850" w:bottom="1134" w:left="1701" w:header="708" w:footer="708" w:gutter="0"/>
          <w:cols w:space="708"/>
          <w:docGrid w:linePitch="360"/>
        </w:sectPr>
      </w:pPr>
    </w:p>
    <w:p w14:paraId="7E995148" w14:textId="5A6EA65F" w:rsidR="003D4E9D" w:rsidRDefault="0044553A" w:rsidP="0029645C">
      <w:pPr>
        <w:tabs>
          <w:tab w:val="left" w:pos="7797"/>
        </w:tabs>
        <w:jc w:val="right"/>
        <w:rPr>
          <w:sz w:val="26"/>
          <w:szCs w:val="26"/>
        </w:rPr>
      </w:pPr>
      <w:r w:rsidRPr="008A23B1">
        <w:rPr>
          <w:sz w:val="26"/>
          <w:szCs w:val="26"/>
        </w:rPr>
        <w:lastRenderedPageBreak/>
        <w:t>Приложение</w:t>
      </w:r>
      <w:r w:rsidR="003D4E9D">
        <w:rPr>
          <w:sz w:val="26"/>
          <w:szCs w:val="26"/>
        </w:rPr>
        <w:t xml:space="preserve"> </w:t>
      </w:r>
      <w:r w:rsidR="003D4E9D" w:rsidRPr="008A23B1">
        <w:rPr>
          <w:sz w:val="26"/>
          <w:szCs w:val="26"/>
        </w:rPr>
        <w:t>к постановлению</w:t>
      </w:r>
      <w:r w:rsidRPr="008A23B1">
        <w:rPr>
          <w:sz w:val="26"/>
          <w:szCs w:val="26"/>
        </w:rPr>
        <w:t xml:space="preserve"> </w:t>
      </w:r>
      <w:r w:rsidRPr="008A23B1">
        <w:rPr>
          <w:sz w:val="26"/>
          <w:szCs w:val="26"/>
        </w:rPr>
        <w:br/>
      </w:r>
      <w:r w:rsidR="00A53AE5" w:rsidRPr="008A23B1">
        <w:rPr>
          <w:sz w:val="26"/>
          <w:szCs w:val="26"/>
        </w:rPr>
        <w:t xml:space="preserve">Местной администрации </w:t>
      </w:r>
      <w:r w:rsidR="00A53AE5" w:rsidRPr="008A23B1">
        <w:rPr>
          <w:sz w:val="26"/>
          <w:szCs w:val="26"/>
        </w:rPr>
        <w:br/>
      </w:r>
      <w:r w:rsidR="0029645C">
        <w:rPr>
          <w:sz w:val="26"/>
          <w:szCs w:val="26"/>
        </w:rPr>
        <w:t xml:space="preserve"> </w:t>
      </w:r>
      <w:r w:rsidR="0029645C" w:rsidRPr="008A23B1">
        <w:rPr>
          <w:sz w:val="26"/>
          <w:szCs w:val="26"/>
        </w:rPr>
        <w:t>от «</w:t>
      </w:r>
      <w:r w:rsidR="0029645C">
        <w:rPr>
          <w:sz w:val="26"/>
          <w:szCs w:val="26"/>
        </w:rPr>
        <w:t>1</w:t>
      </w:r>
      <w:r w:rsidR="00283CFD" w:rsidRPr="002869CE">
        <w:rPr>
          <w:sz w:val="26"/>
          <w:szCs w:val="26"/>
        </w:rPr>
        <w:t>8</w:t>
      </w:r>
      <w:r w:rsidR="0029645C" w:rsidRPr="008A23B1">
        <w:rPr>
          <w:sz w:val="26"/>
          <w:szCs w:val="26"/>
        </w:rPr>
        <w:t xml:space="preserve">» </w:t>
      </w:r>
      <w:r w:rsidR="0029645C">
        <w:rPr>
          <w:sz w:val="26"/>
          <w:szCs w:val="26"/>
        </w:rPr>
        <w:t>декабря</w:t>
      </w:r>
      <w:r w:rsidR="0029645C" w:rsidRPr="008A23B1">
        <w:rPr>
          <w:sz w:val="26"/>
          <w:szCs w:val="26"/>
        </w:rPr>
        <w:t xml:space="preserve"> 20</w:t>
      </w:r>
      <w:r w:rsidR="0029645C">
        <w:rPr>
          <w:sz w:val="26"/>
          <w:szCs w:val="26"/>
        </w:rPr>
        <w:t>20</w:t>
      </w:r>
      <w:r w:rsidR="0029645C" w:rsidRPr="008A23B1">
        <w:rPr>
          <w:sz w:val="26"/>
          <w:szCs w:val="26"/>
        </w:rPr>
        <w:t xml:space="preserve"> №</w:t>
      </w:r>
      <w:r w:rsidR="00283CFD" w:rsidRPr="002869CE">
        <w:rPr>
          <w:sz w:val="26"/>
          <w:szCs w:val="26"/>
        </w:rPr>
        <w:t>105</w:t>
      </w:r>
      <w:r w:rsidR="0029645C">
        <w:rPr>
          <w:sz w:val="26"/>
          <w:szCs w:val="26"/>
        </w:rPr>
        <w:t>-МА-202</w:t>
      </w:r>
    </w:p>
    <w:p w14:paraId="086FFDFE" w14:textId="5305D376" w:rsidR="003D4E9D" w:rsidRDefault="003D4E9D" w:rsidP="003D4E9D">
      <w:pPr>
        <w:tabs>
          <w:tab w:val="left" w:pos="7797"/>
        </w:tabs>
        <w:jc w:val="center"/>
        <w:rPr>
          <w:b/>
          <w:caps/>
          <w:sz w:val="26"/>
          <w:szCs w:val="26"/>
        </w:rPr>
      </w:pPr>
      <w:r w:rsidRPr="008A23B1">
        <w:rPr>
          <w:b/>
          <w:bCs/>
          <w:sz w:val="26"/>
          <w:szCs w:val="26"/>
        </w:rPr>
        <w:t>МУНИЦИПАЛЬНАЯ ПРОГРАММА</w:t>
      </w:r>
      <w:r w:rsidRPr="008A23B1">
        <w:rPr>
          <w:b/>
          <w:caps/>
          <w:sz w:val="26"/>
          <w:szCs w:val="26"/>
        </w:rPr>
        <w:br/>
        <w:t xml:space="preserve">ВНУТРИГОРОДСКОго Муниципального образования </w:t>
      </w:r>
      <w:r w:rsidRPr="008A23B1">
        <w:rPr>
          <w:b/>
          <w:caps/>
          <w:sz w:val="26"/>
          <w:szCs w:val="26"/>
        </w:rPr>
        <w:br/>
        <w:t>САНКТ-ПЕТЕРБУРГА</w:t>
      </w:r>
      <w:r>
        <w:rPr>
          <w:b/>
          <w:caps/>
          <w:sz w:val="26"/>
          <w:szCs w:val="26"/>
        </w:rPr>
        <w:t xml:space="preserve"> </w:t>
      </w:r>
      <w:r w:rsidRPr="008A23B1">
        <w:rPr>
          <w:b/>
          <w:caps/>
          <w:sz w:val="26"/>
          <w:szCs w:val="26"/>
        </w:rPr>
        <w:t>МУНИЦИПАЛЬНЫЙ ОКРУГ северный</w:t>
      </w:r>
      <w:r w:rsidR="0044553A" w:rsidRPr="008A23B1">
        <w:rPr>
          <w:sz w:val="26"/>
          <w:szCs w:val="26"/>
        </w:rPr>
        <w:br/>
      </w:r>
      <w:r w:rsidR="00AC254A" w:rsidRPr="008A23B1">
        <w:rPr>
          <w:sz w:val="26"/>
          <w:szCs w:val="26"/>
        </w:rPr>
        <w:br/>
      </w:r>
      <w:r w:rsidR="00AC254A" w:rsidRPr="008A23B1">
        <w:rPr>
          <w:b/>
          <w:sz w:val="26"/>
          <w:szCs w:val="26"/>
        </w:rPr>
        <w:t>«</w:t>
      </w:r>
      <w:r w:rsidR="00E606D9" w:rsidRPr="008A23B1">
        <w:rPr>
          <w:b/>
          <w:caps/>
          <w:sz w:val="26"/>
          <w:szCs w:val="26"/>
        </w:rPr>
        <w:t>о</w:t>
      </w:r>
      <w:r>
        <w:rPr>
          <w:b/>
          <w:caps/>
          <w:sz w:val="26"/>
          <w:szCs w:val="26"/>
        </w:rPr>
        <w:t xml:space="preserve">рганизация и проведение </w:t>
      </w:r>
      <w:proofErr w:type="gramStart"/>
      <w:r>
        <w:rPr>
          <w:b/>
          <w:caps/>
          <w:sz w:val="26"/>
          <w:szCs w:val="26"/>
        </w:rPr>
        <w:t>местных</w:t>
      </w:r>
      <w:proofErr w:type="gramEnd"/>
      <w:r w:rsidR="00E606D9" w:rsidRPr="008A23B1">
        <w:rPr>
          <w:b/>
          <w:caps/>
          <w:sz w:val="26"/>
          <w:szCs w:val="26"/>
        </w:rPr>
        <w:t xml:space="preserve"> и участие в организации и проведении городских праздничных и иных зрелищных мероприятий</w:t>
      </w:r>
      <w:r w:rsidR="00AC254A" w:rsidRPr="008A23B1">
        <w:rPr>
          <w:b/>
          <w:caps/>
          <w:sz w:val="26"/>
          <w:szCs w:val="26"/>
        </w:rPr>
        <w:t>»</w:t>
      </w:r>
      <w:r>
        <w:rPr>
          <w:b/>
          <w:caps/>
          <w:sz w:val="26"/>
          <w:szCs w:val="26"/>
        </w:rPr>
        <w:t xml:space="preserve"> </w:t>
      </w:r>
      <w:r w:rsidRPr="008A23B1">
        <w:rPr>
          <w:b/>
          <w:caps/>
          <w:sz w:val="26"/>
          <w:szCs w:val="26"/>
        </w:rPr>
        <w:t>на 202</w:t>
      </w:r>
      <w:r>
        <w:rPr>
          <w:b/>
          <w:caps/>
          <w:sz w:val="26"/>
          <w:szCs w:val="26"/>
        </w:rPr>
        <w:t>1</w:t>
      </w:r>
      <w:r w:rsidRPr="008A23B1">
        <w:rPr>
          <w:b/>
          <w:caps/>
          <w:sz w:val="26"/>
          <w:szCs w:val="26"/>
        </w:rPr>
        <w:t xml:space="preserve"> год</w:t>
      </w:r>
    </w:p>
    <w:p w14:paraId="75204A03" w14:textId="2C8BE7D7" w:rsidR="00AC254A" w:rsidRPr="008A23B1" w:rsidRDefault="003D4E9D" w:rsidP="003D4E9D">
      <w:pPr>
        <w:tabs>
          <w:tab w:val="left" w:pos="7797"/>
        </w:tabs>
        <w:jc w:val="center"/>
        <w:rPr>
          <w:sz w:val="26"/>
          <w:szCs w:val="26"/>
        </w:rPr>
      </w:pPr>
      <w:r w:rsidRPr="008A23B1">
        <w:rPr>
          <w:sz w:val="26"/>
          <w:szCs w:val="26"/>
        </w:rPr>
        <w:br/>
      </w:r>
    </w:p>
    <w:p w14:paraId="72C43B5D" w14:textId="16BC0E93" w:rsidR="00AC254A" w:rsidRPr="008A23B1" w:rsidRDefault="00591712" w:rsidP="00AC254A">
      <w:pPr>
        <w:jc w:val="center"/>
        <w:rPr>
          <w:sz w:val="26"/>
          <w:szCs w:val="26"/>
        </w:rPr>
        <w:sectPr w:rsidR="00AC254A" w:rsidRPr="008A23B1" w:rsidSect="00AC254A">
          <w:pgSz w:w="11906" w:h="16838"/>
          <w:pgMar w:top="1134" w:right="851" w:bottom="1134" w:left="1701" w:header="709" w:footer="709" w:gutter="0"/>
          <w:cols w:space="708"/>
          <w:vAlign w:val="both"/>
          <w:docGrid w:linePitch="360"/>
        </w:sectPr>
      </w:pPr>
      <w:r w:rsidRPr="008A23B1">
        <w:rPr>
          <w:sz w:val="26"/>
          <w:szCs w:val="26"/>
        </w:rPr>
        <w:t>Санкт-Петербург</w:t>
      </w:r>
      <w:r w:rsidRPr="008A23B1">
        <w:rPr>
          <w:sz w:val="26"/>
          <w:szCs w:val="26"/>
        </w:rPr>
        <w:br/>
        <w:t>20</w:t>
      </w:r>
      <w:r w:rsidR="008A23B1">
        <w:rPr>
          <w:sz w:val="26"/>
          <w:szCs w:val="26"/>
        </w:rPr>
        <w:t>20</w:t>
      </w:r>
    </w:p>
    <w:p w14:paraId="6D265CBD" w14:textId="77777777" w:rsidR="005B0F40" w:rsidRPr="008A23B1" w:rsidRDefault="005B0F40" w:rsidP="005B0F40">
      <w:pPr>
        <w:jc w:val="center"/>
        <w:rPr>
          <w:b/>
          <w:sz w:val="26"/>
          <w:szCs w:val="26"/>
        </w:rPr>
      </w:pPr>
      <w:r w:rsidRPr="008A23B1">
        <w:rPr>
          <w:b/>
          <w:sz w:val="26"/>
          <w:szCs w:val="26"/>
        </w:rPr>
        <w:lastRenderedPageBreak/>
        <w:t>ПАСПОРТ</w:t>
      </w:r>
    </w:p>
    <w:p w14:paraId="73C0A589" w14:textId="77777777" w:rsidR="005B0F40" w:rsidRPr="008A23B1" w:rsidRDefault="00932B76" w:rsidP="005B0F40">
      <w:pPr>
        <w:jc w:val="center"/>
        <w:rPr>
          <w:b/>
          <w:sz w:val="26"/>
          <w:szCs w:val="26"/>
        </w:rPr>
      </w:pPr>
      <w:r w:rsidRPr="008A23B1">
        <w:rPr>
          <w:b/>
          <w:sz w:val="26"/>
          <w:szCs w:val="26"/>
        </w:rPr>
        <w:t>МУНИЦИПАЛЬНОЙ</w:t>
      </w:r>
      <w:r w:rsidR="00D02A2B" w:rsidRPr="008A23B1">
        <w:rPr>
          <w:b/>
          <w:sz w:val="26"/>
          <w:szCs w:val="26"/>
        </w:rPr>
        <w:t xml:space="preserve">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6543"/>
      </w:tblGrid>
      <w:tr w:rsidR="00AC254A" w:rsidRPr="008A23B1" w14:paraId="6DBC0324" w14:textId="77777777" w:rsidTr="00E94B3E">
        <w:tc>
          <w:tcPr>
            <w:tcW w:w="2637" w:type="dxa"/>
            <w:shd w:val="clear" w:color="auto" w:fill="auto"/>
          </w:tcPr>
          <w:p w14:paraId="409B61BF" w14:textId="77777777" w:rsidR="00AC254A" w:rsidRPr="008A23B1" w:rsidRDefault="00AC254A" w:rsidP="00AC254A">
            <w:pPr>
              <w:jc w:val="center"/>
              <w:rPr>
                <w:b/>
                <w:color w:val="000000"/>
                <w:sz w:val="26"/>
                <w:szCs w:val="26"/>
              </w:rPr>
            </w:pPr>
            <w:r w:rsidRPr="008A23B1">
              <w:rPr>
                <w:b/>
                <w:color w:val="000000"/>
                <w:sz w:val="26"/>
                <w:szCs w:val="26"/>
              </w:rPr>
              <w:t>Наименование раздела паспорта программы</w:t>
            </w:r>
          </w:p>
        </w:tc>
        <w:tc>
          <w:tcPr>
            <w:tcW w:w="6933" w:type="dxa"/>
            <w:shd w:val="clear" w:color="auto" w:fill="auto"/>
            <w:vAlign w:val="center"/>
          </w:tcPr>
          <w:p w14:paraId="2401A24C" w14:textId="7DFCB7C1" w:rsidR="00AC254A" w:rsidRPr="008A23B1" w:rsidRDefault="00AC254A" w:rsidP="003D4E9D">
            <w:pPr>
              <w:jc w:val="both"/>
              <w:rPr>
                <w:color w:val="000000"/>
                <w:sz w:val="26"/>
                <w:szCs w:val="26"/>
              </w:rPr>
            </w:pPr>
            <w:r w:rsidRPr="008A23B1">
              <w:rPr>
                <w:sz w:val="26"/>
                <w:szCs w:val="26"/>
              </w:rPr>
              <w:t>«</w:t>
            </w:r>
            <w:r w:rsidR="00E606D9" w:rsidRPr="008A23B1">
              <w:rPr>
                <w:sz w:val="26"/>
                <w:szCs w:val="26"/>
              </w:rPr>
              <w:t xml:space="preserve">Организация и проведение </w:t>
            </w:r>
            <w:proofErr w:type="gramStart"/>
            <w:r w:rsidR="00E606D9" w:rsidRPr="008A23B1">
              <w:rPr>
                <w:sz w:val="26"/>
                <w:szCs w:val="26"/>
              </w:rPr>
              <w:t>местных</w:t>
            </w:r>
            <w:proofErr w:type="gramEnd"/>
            <w:r w:rsidR="00E606D9" w:rsidRPr="008A23B1">
              <w:rPr>
                <w:sz w:val="26"/>
                <w:szCs w:val="26"/>
              </w:rPr>
              <w:t xml:space="preserve"> и участие в организации и проведении городских праздничных и иных зрелищных мероприятий</w:t>
            </w:r>
            <w:r w:rsidRPr="008A23B1">
              <w:rPr>
                <w:sz w:val="26"/>
                <w:szCs w:val="26"/>
              </w:rPr>
              <w:t>» (далее – Программа)</w:t>
            </w:r>
          </w:p>
        </w:tc>
      </w:tr>
      <w:tr w:rsidR="00AC254A" w:rsidRPr="008A23B1" w14:paraId="272E81C5" w14:textId="77777777" w:rsidTr="005B0F40">
        <w:trPr>
          <w:trHeight w:val="613"/>
        </w:trPr>
        <w:tc>
          <w:tcPr>
            <w:tcW w:w="2637" w:type="dxa"/>
            <w:shd w:val="clear" w:color="auto" w:fill="auto"/>
            <w:vAlign w:val="center"/>
          </w:tcPr>
          <w:p w14:paraId="60D16B7F" w14:textId="77777777" w:rsidR="00AC254A" w:rsidRPr="008A23B1" w:rsidRDefault="00AC254A" w:rsidP="00AC254A">
            <w:pPr>
              <w:jc w:val="center"/>
              <w:rPr>
                <w:b/>
                <w:color w:val="000000"/>
                <w:sz w:val="26"/>
                <w:szCs w:val="26"/>
              </w:rPr>
            </w:pPr>
            <w:r w:rsidRPr="008A23B1">
              <w:rPr>
                <w:b/>
                <w:color w:val="000000"/>
                <w:sz w:val="26"/>
                <w:szCs w:val="26"/>
              </w:rPr>
              <w:t>Основание для разработки программы</w:t>
            </w:r>
          </w:p>
        </w:tc>
        <w:tc>
          <w:tcPr>
            <w:tcW w:w="6933" w:type="dxa"/>
            <w:shd w:val="clear" w:color="auto" w:fill="auto"/>
            <w:vAlign w:val="center"/>
          </w:tcPr>
          <w:p w14:paraId="5D15C4DF" w14:textId="77777777" w:rsidR="00AC254A" w:rsidRPr="008A23B1" w:rsidRDefault="001C3F63" w:rsidP="00AC254A">
            <w:pPr>
              <w:jc w:val="both"/>
              <w:rPr>
                <w:color w:val="000000"/>
                <w:sz w:val="26"/>
                <w:szCs w:val="26"/>
              </w:rPr>
            </w:pPr>
            <w:r w:rsidRPr="008A23B1">
              <w:rPr>
                <w:bCs/>
                <w:sz w:val="26"/>
                <w:szCs w:val="26"/>
              </w:rPr>
              <w:t>ст.10 Закона Санкт-Петербурга от 23.09.2009 г. № 420-79 «Об организации местного самоуправления в Санкт-Петербурге»: организация и проведение местных, и участие в организации и проведении городских праздничных и иных зрелищных мероприятий</w:t>
            </w:r>
          </w:p>
        </w:tc>
      </w:tr>
      <w:tr w:rsidR="00AC254A" w:rsidRPr="008A23B1" w14:paraId="44A72FFD" w14:textId="77777777" w:rsidTr="00E94B3E">
        <w:trPr>
          <w:trHeight w:val="907"/>
        </w:trPr>
        <w:tc>
          <w:tcPr>
            <w:tcW w:w="2637" w:type="dxa"/>
            <w:shd w:val="clear" w:color="auto" w:fill="auto"/>
            <w:vAlign w:val="center"/>
          </w:tcPr>
          <w:p w14:paraId="3E35257A" w14:textId="77777777" w:rsidR="00AC254A" w:rsidRPr="008A23B1" w:rsidRDefault="00AC254A" w:rsidP="00AC254A">
            <w:pPr>
              <w:jc w:val="center"/>
              <w:rPr>
                <w:b/>
                <w:color w:val="000000"/>
                <w:sz w:val="26"/>
                <w:szCs w:val="26"/>
              </w:rPr>
            </w:pPr>
            <w:r w:rsidRPr="008A23B1">
              <w:rPr>
                <w:b/>
                <w:color w:val="000000"/>
                <w:sz w:val="26"/>
                <w:szCs w:val="26"/>
              </w:rPr>
              <w:t>Заказчик программы</w:t>
            </w:r>
          </w:p>
        </w:tc>
        <w:tc>
          <w:tcPr>
            <w:tcW w:w="6933" w:type="dxa"/>
            <w:shd w:val="clear" w:color="auto" w:fill="auto"/>
            <w:vAlign w:val="center"/>
          </w:tcPr>
          <w:p w14:paraId="17EB9B08" w14:textId="4787D96B" w:rsidR="00AC254A" w:rsidRPr="008A23B1" w:rsidRDefault="00695F74" w:rsidP="00AC254A">
            <w:pPr>
              <w:jc w:val="both"/>
              <w:rPr>
                <w:color w:val="000000"/>
                <w:sz w:val="26"/>
                <w:szCs w:val="26"/>
              </w:rPr>
            </w:pPr>
            <w:r w:rsidRPr="008A23B1">
              <w:rPr>
                <w:sz w:val="26"/>
                <w:szCs w:val="26"/>
              </w:rPr>
              <w:t>Местная а</w:t>
            </w:r>
            <w:r w:rsidR="00AC254A" w:rsidRPr="008A23B1">
              <w:rPr>
                <w:sz w:val="26"/>
                <w:szCs w:val="26"/>
              </w:rPr>
              <w:t xml:space="preserve">дминистрация внутригородского муниципального образования Санкт-Петербурга муниципальный округ Северный (далее – МА МО </w:t>
            </w:r>
            <w:proofErr w:type="spellStart"/>
            <w:proofErr w:type="gramStart"/>
            <w:r w:rsidR="00AC254A" w:rsidRPr="008A23B1">
              <w:rPr>
                <w:sz w:val="26"/>
                <w:szCs w:val="26"/>
              </w:rPr>
              <w:t>МО</w:t>
            </w:r>
            <w:proofErr w:type="spellEnd"/>
            <w:proofErr w:type="gramEnd"/>
            <w:r w:rsidR="00AC254A" w:rsidRPr="008A23B1">
              <w:rPr>
                <w:sz w:val="26"/>
                <w:szCs w:val="26"/>
              </w:rPr>
              <w:t xml:space="preserve"> Северный).</w:t>
            </w:r>
          </w:p>
        </w:tc>
      </w:tr>
      <w:tr w:rsidR="00AC254A" w:rsidRPr="008A23B1" w14:paraId="797547E9" w14:textId="77777777" w:rsidTr="00E94B3E">
        <w:tc>
          <w:tcPr>
            <w:tcW w:w="2637" w:type="dxa"/>
            <w:shd w:val="clear" w:color="auto" w:fill="auto"/>
          </w:tcPr>
          <w:p w14:paraId="5CE8CB95" w14:textId="77777777" w:rsidR="00AC254A" w:rsidRPr="008A23B1" w:rsidRDefault="00AC254A" w:rsidP="00AC254A">
            <w:pPr>
              <w:jc w:val="center"/>
              <w:rPr>
                <w:b/>
                <w:color w:val="000000"/>
                <w:sz w:val="26"/>
                <w:szCs w:val="26"/>
              </w:rPr>
            </w:pPr>
            <w:r w:rsidRPr="008A23B1">
              <w:rPr>
                <w:b/>
                <w:color w:val="000000"/>
                <w:sz w:val="26"/>
                <w:szCs w:val="26"/>
              </w:rPr>
              <w:t>Разработчик программы</w:t>
            </w:r>
          </w:p>
        </w:tc>
        <w:tc>
          <w:tcPr>
            <w:tcW w:w="6933" w:type="dxa"/>
            <w:shd w:val="clear" w:color="auto" w:fill="auto"/>
            <w:vAlign w:val="center"/>
          </w:tcPr>
          <w:p w14:paraId="69D708B0" w14:textId="54B0C5C8" w:rsidR="00AC254A" w:rsidRPr="008A23B1" w:rsidRDefault="00AC254A" w:rsidP="003D4E9D">
            <w:pPr>
              <w:jc w:val="both"/>
              <w:rPr>
                <w:sz w:val="26"/>
                <w:szCs w:val="26"/>
              </w:rPr>
            </w:pPr>
            <w:r w:rsidRPr="008A23B1">
              <w:rPr>
                <w:sz w:val="26"/>
                <w:szCs w:val="26"/>
              </w:rPr>
              <w:t xml:space="preserve">Организационный отдел </w:t>
            </w:r>
            <w:r w:rsidR="003D4E9D">
              <w:rPr>
                <w:sz w:val="26"/>
                <w:szCs w:val="26"/>
              </w:rPr>
              <w:t>МА</w:t>
            </w:r>
            <w:r w:rsidRPr="008A23B1">
              <w:rPr>
                <w:sz w:val="26"/>
                <w:szCs w:val="26"/>
              </w:rPr>
              <w:t xml:space="preserve"> МО </w:t>
            </w:r>
            <w:proofErr w:type="spellStart"/>
            <w:proofErr w:type="gramStart"/>
            <w:r w:rsidRPr="008A23B1">
              <w:rPr>
                <w:sz w:val="26"/>
                <w:szCs w:val="26"/>
              </w:rPr>
              <w:t>МО</w:t>
            </w:r>
            <w:proofErr w:type="spellEnd"/>
            <w:proofErr w:type="gramEnd"/>
            <w:r w:rsidRPr="008A23B1">
              <w:rPr>
                <w:sz w:val="26"/>
                <w:szCs w:val="26"/>
              </w:rPr>
              <w:t xml:space="preserve"> Северный</w:t>
            </w:r>
          </w:p>
        </w:tc>
      </w:tr>
      <w:tr w:rsidR="00AC254A" w:rsidRPr="008A23B1" w14:paraId="467BB5E4" w14:textId="77777777" w:rsidTr="00932B76">
        <w:trPr>
          <w:trHeight w:val="2643"/>
        </w:trPr>
        <w:tc>
          <w:tcPr>
            <w:tcW w:w="2637" w:type="dxa"/>
            <w:shd w:val="clear" w:color="auto" w:fill="auto"/>
            <w:vAlign w:val="center"/>
          </w:tcPr>
          <w:p w14:paraId="2354BF24" w14:textId="77777777" w:rsidR="00AC254A" w:rsidRPr="008A23B1" w:rsidRDefault="00AC254A" w:rsidP="00AC254A">
            <w:pPr>
              <w:jc w:val="center"/>
              <w:rPr>
                <w:b/>
                <w:color w:val="000000"/>
                <w:sz w:val="26"/>
                <w:szCs w:val="26"/>
              </w:rPr>
            </w:pPr>
            <w:r w:rsidRPr="008A23B1">
              <w:rPr>
                <w:b/>
                <w:color w:val="000000"/>
                <w:sz w:val="26"/>
                <w:szCs w:val="26"/>
              </w:rPr>
              <w:t>Цели программы</w:t>
            </w:r>
          </w:p>
        </w:tc>
        <w:tc>
          <w:tcPr>
            <w:tcW w:w="6933" w:type="dxa"/>
            <w:shd w:val="clear" w:color="auto" w:fill="auto"/>
            <w:vAlign w:val="center"/>
          </w:tcPr>
          <w:p w14:paraId="0535878C" w14:textId="77777777" w:rsidR="001C3F63" w:rsidRPr="008A23B1" w:rsidRDefault="001C3F63" w:rsidP="001C3F63">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Создание условий для организации и проведения праздничных и иных зрелищных мероприятий на территории муниципального образования.</w:t>
            </w:r>
          </w:p>
          <w:p w14:paraId="719DB390" w14:textId="77777777" w:rsidR="00FA7031" w:rsidRPr="008A23B1" w:rsidRDefault="001C3F63" w:rsidP="001C3F63">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 xml:space="preserve">Улучшение качества жизни жителей и граждан, проживающих на территории в границах МО </w:t>
            </w:r>
            <w:proofErr w:type="spellStart"/>
            <w:proofErr w:type="gramStart"/>
            <w:r w:rsidRPr="008A23B1">
              <w:rPr>
                <w:sz w:val="26"/>
                <w:szCs w:val="26"/>
              </w:rPr>
              <w:t>МО</w:t>
            </w:r>
            <w:proofErr w:type="spellEnd"/>
            <w:proofErr w:type="gramEnd"/>
            <w:r w:rsidRPr="008A23B1">
              <w:rPr>
                <w:sz w:val="26"/>
                <w:szCs w:val="26"/>
              </w:rPr>
              <w:t xml:space="preserve"> Северный, посредством формирова</w:t>
            </w:r>
            <w:r w:rsidR="00FA7031" w:rsidRPr="008A23B1">
              <w:rPr>
                <w:sz w:val="26"/>
                <w:szCs w:val="26"/>
              </w:rPr>
              <w:t xml:space="preserve">ния празднично-игровой культуры. </w:t>
            </w:r>
          </w:p>
          <w:p w14:paraId="49FE93DF" w14:textId="77777777" w:rsidR="001C3F63" w:rsidRPr="008A23B1" w:rsidRDefault="00FA7031" w:rsidP="00FA7031">
            <w:pPr>
              <w:pStyle w:val="a7"/>
              <w:numPr>
                <w:ilvl w:val="0"/>
                <w:numId w:val="5"/>
              </w:numPr>
              <w:tabs>
                <w:tab w:val="left" w:pos="340"/>
                <w:tab w:val="right" w:leader="underscore" w:pos="9639"/>
              </w:tabs>
              <w:suppressAutoHyphens/>
              <w:ind w:left="57" w:firstLine="0"/>
              <w:jc w:val="both"/>
              <w:rPr>
                <w:sz w:val="26"/>
                <w:szCs w:val="26"/>
              </w:rPr>
            </w:pPr>
            <w:r w:rsidRPr="008A23B1">
              <w:rPr>
                <w:sz w:val="26"/>
                <w:szCs w:val="26"/>
              </w:rPr>
              <w:t>Фо</w:t>
            </w:r>
            <w:r w:rsidR="001C3F63" w:rsidRPr="008A23B1">
              <w:rPr>
                <w:sz w:val="26"/>
                <w:szCs w:val="26"/>
              </w:rPr>
              <w:t>рмирование системы культурно-массовых мероприятий, прививающих творческие навыки</w:t>
            </w:r>
            <w:r w:rsidRPr="008A23B1">
              <w:rPr>
                <w:sz w:val="26"/>
                <w:szCs w:val="26"/>
              </w:rPr>
              <w:t>.</w:t>
            </w:r>
            <w:r w:rsidR="001C3F63" w:rsidRPr="008A23B1">
              <w:rPr>
                <w:sz w:val="26"/>
                <w:szCs w:val="26"/>
              </w:rPr>
              <w:t xml:space="preserve"> </w:t>
            </w:r>
          </w:p>
        </w:tc>
      </w:tr>
      <w:tr w:rsidR="00AC254A" w:rsidRPr="008A23B1" w14:paraId="4479F8DF" w14:textId="77777777" w:rsidTr="005B0F40">
        <w:trPr>
          <w:trHeight w:val="2827"/>
        </w:trPr>
        <w:tc>
          <w:tcPr>
            <w:tcW w:w="2637" w:type="dxa"/>
            <w:shd w:val="clear" w:color="auto" w:fill="auto"/>
            <w:vAlign w:val="center"/>
          </w:tcPr>
          <w:p w14:paraId="12FDCA8A" w14:textId="77777777" w:rsidR="00AC254A" w:rsidRPr="008A23B1" w:rsidRDefault="00AC254A" w:rsidP="00AC254A">
            <w:pPr>
              <w:jc w:val="center"/>
              <w:rPr>
                <w:b/>
                <w:color w:val="000000"/>
                <w:sz w:val="26"/>
                <w:szCs w:val="26"/>
              </w:rPr>
            </w:pPr>
            <w:r w:rsidRPr="008A23B1">
              <w:rPr>
                <w:b/>
                <w:color w:val="000000"/>
                <w:sz w:val="26"/>
                <w:szCs w:val="26"/>
              </w:rPr>
              <w:t>Задачи программы</w:t>
            </w:r>
          </w:p>
        </w:tc>
        <w:tc>
          <w:tcPr>
            <w:tcW w:w="6933" w:type="dxa"/>
            <w:shd w:val="clear" w:color="auto" w:fill="auto"/>
            <w:vAlign w:val="center"/>
          </w:tcPr>
          <w:p w14:paraId="2D4FDA63" w14:textId="77777777" w:rsidR="001C3F63" w:rsidRPr="008A23B1" w:rsidRDefault="00197306"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Вовлечение жителей</w:t>
            </w:r>
            <w:r w:rsidR="001C3F63" w:rsidRPr="008A23B1">
              <w:rPr>
                <w:sz w:val="26"/>
                <w:szCs w:val="26"/>
              </w:rPr>
              <w:t xml:space="preserve">, проживающих на территории МО </w:t>
            </w:r>
            <w:proofErr w:type="spellStart"/>
            <w:proofErr w:type="gramStart"/>
            <w:r w:rsidR="001C3F63" w:rsidRPr="008A23B1">
              <w:rPr>
                <w:sz w:val="26"/>
                <w:szCs w:val="26"/>
              </w:rPr>
              <w:t>МО</w:t>
            </w:r>
            <w:proofErr w:type="spellEnd"/>
            <w:proofErr w:type="gramEnd"/>
            <w:r w:rsidR="001C3F63" w:rsidRPr="008A23B1">
              <w:rPr>
                <w:sz w:val="26"/>
                <w:szCs w:val="26"/>
              </w:rPr>
              <w:t xml:space="preserve"> Северный в добровольную деятельность по формированию добрососедской среды; </w:t>
            </w:r>
          </w:p>
          <w:p w14:paraId="6B79E207" w14:textId="43804574"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 xml:space="preserve">Укрепление положительных тенденций в росте самосознания и активности жителей МО </w:t>
            </w:r>
            <w:proofErr w:type="spellStart"/>
            <w:proofErr w:type="gramStart"/>
            <w:r w:rsidRPr="008A23B1">
              <w:rPr>
                <w:sz w:val="26"/>
                <w:szCs w:val="26"/>
              </w:rPr>
              <w:t>МО</w:t>
            </w:r>
            <w:proofErr w:type="spellEnd"/>
            <w:proofErr w:type="gramEnd"/>
            <w:r w:rsidR="001875C9" w:rsidRPr="008A23B1">
              <w:rPr>
                <w:sz w:val="26"/>
                <w:szCs w:val="26"/>
              </w:rPr>
              <w:t xml:space="preserve"> </w:t>
            </w:r>
            <w:r w:rsidRPr="008A23B1">
              <w:rPr>
                <w:sz w:val="26"/>
                <w:szCs w:val="26"/>
              </w:rPr>
              <w:t>Северн</w:t>
            </w:r>
            <w:r w:rsidR="008A23B1">
              <w:rPr>
                <w:sz w:val="26"/>
                <w:szCs w:val="26"/>
              </w:rPr>
              <w:t>ый</w:t>
            </w:r>
            <w:r w:rsidRPr="008A23B1">
              <w:rPr>
                <w:sz w:val="26"/>
                <w:szCs w:val="26"/>
              </w:rPr>
              <w:t xml:space="preserve"> и как следствие – улучшение качества жизни;</w:t>
            </w:r>
          </w:p>
          <w:p w14:paraId="3DE10D1F"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Удовлетворение фундаментальной человеческой потребности в положительном эмоциональном настроении от непосредственного участия в разнообразных элементах праздника и зрелищных мероприятиях;</w:t>
            </w:r>
          </w:p>
          <w:p w14:paraId="7DC12B5C"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Формирование ценностных ориентиров в обществе;</w:t>
            </w:r>
          </w:p>
          <w:p w14:paraId="76A96519"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Создание условий для расширения сферы общения с искусством и возможности активного участия в массовых праздниках граждан, сопричастности к общему и совместному действию;</w:t>
            </w:r>
          </w:p>
          <w:p w14:paraId="5B9879E0"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Сокращение асоциального поведения в обществе;</w:t>
            </w:r>
          </w:p>
          <w:p w14:paraId="038861B7" w14:textId="77777777" w:rsidR="001C3F63"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Стимулирование и поддержка культурных и творческих инициатив граждан, популяризация народного творчества;</w:t>
            </w:r>
          </w:p>
          <w:p w14:paraId="22196D11" w14:textId="77777777" w:rsidR="00AC254A" w:rsidRPr="008A23B1" w:rsidRDefault="001C3F63" w:rsidP="001C3F63">
            <w:pPr>
              <w:numPr>
                <w:ilvl w:val="0"/>
                <w:numId w:val="2"/>
              </w:numPr>
              <w:tabs>
                <w:tab w:val="left" w:pos="340"/>
              </w:tabs>
              <w:autoSpaceDE w:val="0"/>
              <w:autoSpaceDN w:val="0"/>
              <w:adjustRightInd w:val="0"/>
              <w:ind w:left="57" w:firstLine="0"/>
              <w:jc w:val="both"/>
              <w:rPr>
                <w:sz w:val="26"/>
                <w:szCs w:val="26"/>
              </w:rPr>
            </w:pPr>
            <w:r w:rsidRPr="008A23B1">
              <w:rPr>
                <w:sz w:val="26"/>
                <w:szCs w:val="26"/>
              </w:rPr>
              <w:t>Формирование социально значимых потребностей личности и нормы поведения в обществе.</w:t>
            </w:r>
          </w:p>
        </w:tc>
      </w:tr>
      <w:tr w:rsidR="00AC254A" w:rsidRPr="008A23B1" w14:paraId="4DA4A60D" w14:textId="77777777" w:rsidTr="00E94B3E">
        <w:tc>
          <w:tcPr>
            <w:tcW w:w="2637" w:type="dxa"/>
            <w:shd w:val="clear" w:color="auto" w:fill="auto"/>
          </w:tcPr>
          <w:p w14:paraId="164D58BC" w14:textId="77777777" w:rsidR="00AC254A" w:rsidRPr="008A23B1" w:rsidRDefault="00AC254A" w:rsidP="00AC254A">
            <w:pPr>
              <w:jc w:val="center"/>
              <w:rPr>
                <w:b/>
                <w:color w:val="000000"/>
                <w:sz w:val="26"/>
                <w:szCs w:val="26"/>
              </w:rPr>
            </w:pPr>
            <w:r w:rsidRPr="008A23B1">
              <w:rPr>
                <w:b/>
                <w:color w:val="000000"/>
                <w:sz w:val="26"/>
                <w:szCs w:val="26"/>
              </w:rPr>
              <w:t>Сроки реализации программы</w:t>
            </w:r>
          </w:p>
        </w:tc>
        <w:tc>
          <w:tcPr>
            <w:tcW w:w="6933" w:type="dxa"/>
            <w:shd w:val="clear" w:color="auto" w:fill="auto"/>
            <w:vAlign w:val="center"/>
          </w:tcPr>
          <w:p w14:paraId="3051CFFB" w14:textId="0B184332" w:rsidR="00AC254A" w:rsidRPr="008A23B1" w:rsidRDefault="00AC254A" w:rsidP="00AC254A">
            <w:pPr>
              <w:jc w:val="both"/>
              <w:rPr>
                <w:color w:val="000000"/>
                <w:sz w:val="26"/>
                <w:szCs w:val="26"/>
              </w:rPr>
            </w:pPr>
            <w:r w:rsidRPr="008A23B1">
              <w:rPr>
                <w:color w:val="000000"/>
                <w:sz w:val="26"/>
                <w:szCs w:val="26"/>
                <w:lang w:val="en-US"/>
              </w:rPr>
              <w:t>I</w:t>
            </w:r>
            <w:r w:rsidRPr="008A23B1">
              <w:rPr>
                <w:color w:val="000000"/>
                <w:sz w:val="26"/>
                <w:szCs w:val="26"/>
              </w:rPr>
              <w:t>-</w:t>
            </w:r>
            <w:r w:rsidRPr="008A23B1">
              <w:rPr>
                <w:color w:val="000000"/>
                <w:sz w:val="26"/>
                <w:szCs w:val="26"/>
                <w:lang w:val="en-US"/>
              </w:rPr>
              <w:t>IV</w:t>
            </w:r>
            <w:r w:rsidR="00591712" w:rsidRPr="008A23B1">
              <w:rPr>
                <w:color w:val="000000"/>
                <w:sz w:val="26"/>
                <w:szCs w:val="26"/>
              </w:rPr>
              <w:t xml:space="preserve"> квартал 202</w:t>
            </w:r>
            <w:r w:rsidR="00E01F47">
              <w:rPr>
                <w:color w:val="000000"/>
                <w:sz w:val="26"/>
                <w:szCs w:val="26"/>
              </w:rPr>
              <w:t>1</w:t>
            </w:r>
            <w:r w:rsidRPr="008A23B1">
              <w:rPr>
                <w:color w:val="000000"/>
                <w:sz w:val="26"/>
                <w:szCs w:val="26"/>
              </w:rPr>
              <w:t xml:space="preserve"> года.</w:t>
            </w:r>
          </w:p>
        </w:tc>
      </w:tr>
      <w:tr w:rsidR="00AC254A" w:rsidRPr="008A23B1" w14:paraId="3B5EA2F9" w14:textId="77777777" w:rsidTr="00E94B3E">
        <w:tc>
          <w:tcPr>
            <w:tcW w:w="2637" w:type="dxa"/>
            <w:shd w:val="clear" w:color="auto" w:fill="auto"/>
          </w:tcPr>
          <w:p w14:paraId="408320B5" w14:textId="77777777" w:rsidR="00AC254A" w:rsidRPr="008A23B1" w:rsidRDefault="00AC254A" w:rsidP="00AC254A">
            <w:pPr>
              <w:jc w:val="center"/>
              <w:rPr>
                <w:b/>
                <w:color w:val="000000"/>
                <w:sz w:val="26"/>
                <w:szCs w:val="26"/>
              </w:rPr>
            </w:pPr>
            <w:r w:rsidRPr="008A23B1">
              <w:rPr>
                <w:b/>
                <w:color w:val="000000"/>
                <w:sz w:val="26"/>
                <w:szCs w:val="26"/>
              </w:rPr>
              <w:t xml:space="preserve">Исполнитель </w:t>
            </w:r>
            <w:r w:rsidRPr="008A23B1">
              <w:rPr>
                <w:b/>
                <w:color w:val="000000"/>
                <w:sz w:val="26"/>
                <w:szCs w:val="26"/>
              </w:rPr>
              <w:lastRenderedPageBreak/>
              <w:t>программы</w:t>
            </w:r>
          </w:p>
        </w:tc>
        <w:tc>
          <w:tcPr>
            <w:tcW w:w="6933" w:type="dxa"/>
            <w:shd w:val="clear" w:color="auto" w:fill="auto"/>
            <w:vAlign w:val="center"/>
          </w:tcPr>
          <w:p w14:paraId="018A8D62" w14:textId="657D116A" w:rsidR="00AC254A" w:rsidRPr="008A23B1" w:rsidRDefault="00FA7031" w:rsidP="003D4E9D">
            <w:pPr>
              <w:jc w:val="both"/>
              <w:rPr>
                <w:sz w:val="26"/>
                <w:szCs w:val="26"/>
                <w:highlight w:val="yellow"/>
              </w:rPr>
            </w:pPr>
            <w:r w:rsidRPr="008A23B1">
              <w:rPr>
                <w:sz w:val="26"/>
                <w:szCs w:val="26"/>
              </w:rPr>
              <w:lastRenderedPageBreak/>
              <w:t>О</w:t>
            </w:r>
            <w:r w:rsidR="00D562FA" w:rsidRPr="008A23B1">
              <w:rPr>
                <w:sz w:val="26"/>
                <w:szCs w:val="26"/>
              </w:rPr>
              <w:t>рганизационный отдел</w:t>
            </w:r>
            <w:r w:rsidR="00F50B87" w:rsidRPr="008A23B1">
              <w:rPr>
                <w:sz w:val="26"/>
                <w:szCs w:val="26"/>
              </w:rPr>
              <w:t xml:space="preserve"> </w:t>
            </w:r>
            <w:r w:rsidR="003D4E9D">
              <w:rPr>
                <w:color w:val="000000"/>
                <w:sz w:val="26"/>
                <w:szCs w:val="26"/>
              </w:rPr>
              <w:t>МА</w:t>
            </w:r>
            <w:r w:rsidR="00D562FA" w:rsidRPr="008A23B1">
              <w:rPr>
                <w:color w:val="000000"/>
                <w:sz w:val="26"/>
                <w:szCs w:val="26"/>
              </w:rPr>
              <w:t xml:space="preserve"> МО </w:t>
            </w:r>
            <w:proofErr w:type="spellStart"/>
            <w:proofErr w:type="gramStart"/>
            <w:r w:rsidR="00D562FA" w:rsidRPr="008A23B1">
              <w:rPr>
                <w:color w:val="000000"/>
                <w:sz w:val="26"/>
                <w:szCs w:val="26"/>
              </w:rPr>
              <w:t>МО</w:t>
            </w:r>
            <w:proofErr w:type="spellEnd"/>
            <w:proofErr w:type="gramEnd"/>
            <w:r w:rsidR="00D562FA" w:rsidRPr="008A23B1">
              <w:rPr>
                <w:color w:val="000000"/>
                <w:sz w:val="26"/>
                <w:szCs w:val="26"/>
              </w:rPr>
              <w:t xml:space="preserve"> Северный</w:t>
            </w:r>
          </w:p>
        </w:tc>
      </w:tr>
      <w:tr w:rsidR="00AC254A" w:rsidRPr="008A23B1" w14:paraId="17FEF9C7" w14:textId="77777777" w:rsidTr="00E94B3E">
        <w:tc>
          <w:tcPr>
            <w:tcW w:w="2637" w:type="dxa"/>
            <w:shd w:val="clear" w:color="auto" w:fill="auto"/>
            <w:vAlign w:val="center"/>
          </w:tcPr>
          <w:p w14:paraId="389EF10B" w14:textId="77777777" w:rsidR="00AC254A" w:rsidRPr="008A23B1" w:rsidRDefault="00AC254A" w:rsidP="00AC254A">
            <w:pPr>
              <w:jc w:val="center"/>
              <w:rPr>
                <w:b/>
                <w:color w:val="000000"/>
                <w:sz w:val="26"/>
                <w:szCs w:val="26"/>
              </w:rPr>
            </w:pPr>
            <w:r w:rsidRPr="008A23B1">
              <w:rPr>
                <w:b/>
                <w:color w:val="000000"/>
                <w:sz w:val="26"/>
                <w:szCs w:val="26"/>
              </w:rPr>
              <w:lastRenderedPageBreak/>
              <w:t>Ожидаемые конечные результаты реализации программы</w:t>
            </w:r>
          </w:p>
        </w:tc>
        <w:tc>
          <w:tcPr>
            <w:tcW w:w="6933" w:type="dxa"/>
            <w:shd w:val="clear" w:color="auto" w:fill="auto"/>
            <w:vAlign w:val="center"/>
          </w:tcPr>
          <w:p w14:paraId="4491F5FB"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Осуществление системы мероприятий, направленных на создание благоприятных условий, обеспечивающих развитие нравственного, духовного и культурного потенциала различных групп населения, укрепления их социальных связей путём проведения комплекса праздничных, культурно-массовых мероприятий и дней памяти;</w:t>
            </w:r>
          </w:p>
          <w:p w14:paraId="2E9686DC"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 xml:space="preserve">Содействие развитию образовательного, культурного и духовного потенциала жителей муниципального образования; </w:t>
            </w:r>
          </w:p>
          <w:p w14:paraId="5FC0763E"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Создание условий для неформального общения, творческой самореализации, физического и духовного развития жителей округа;</w:t>
            </w:r>
          </w:p>
          <w:p w14:paraId="75851DEF"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Привлечение большего числа граждан к активным формам досуга, участию в праздничных, культурно-массовых мероприятиях и памятных датах;</w:t>
            </w:r>
          </w:p>
          <w:p w14:paraId="0EDA4BDE" w14:textId="77777777" w:rsidR="001C3F63"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Повышение уровня интеграции жителей муниципального образования в общественную жизнь путём привлечения их к участию в местных и городских мероприятиях;</w:t>
            </w:r>
          </w:p>
          <w:p w14:paraId="679D48CE" w14:textId="77777777" w:rsidR="00AC254A" w:rsidRPr="008A23B1" w:rsidRDefault="001C3F63" w:rsidP="001C3F63">
            <w:pPr>
              <w:numPr>
                <w:ilvl w:val="0"/>
                <w:numId w:val="3"/>
              </w:numPr>
              <w:tabs>
                <w:tab w:val="left" w:pos="-360"/>
                <w:tab w:val="left" w:pos="340"/>
              </w:tabs>
              <w:autoSpaceDE w:val="0"/>
              <w:autoSpaceDN w:val="0"/>
              <w:adjustRightInd w:val="0"/>
              <w:ind w:left="57" w:firstLine="0"/>
              <w:jc w:val="both"/>
              <w:rPr>
                <w:sz w:val="26"/>
                <w:szCs w:val="26"/>
              </w:rPr>
            </w:pPr>
            <w:r w:rsidRPr="008A23B1">
              <w:rPr>
                <w:sz w:val="26"/>
                <w:szCs w:val="26"/>
              </w:rPr>
              <w:t>Повышение качественного уровня проводимых праздничных, культурно-массовых мероприятий и дней памяти.</w:t>
            </w:r>
          </w:p>
        </w:tc>
      </w:tr>
      <w:tr w:rsidR="00AC254A" w:rsidRPr="008A23B1" w14:paraId="0922BAE9" w14:textId="77777777" w:rsidTr="00E94B3E">
        <w:tc>
          <w:tcPr>
            <w:tcW w:w="2637" w:type="dxa"/>
            <w:shd w:val="clear" w:color="auto" w:fill="auto"/>
          </w:tcPr>
          <w:p w14:paraId="2BC11332" w14:textId="77777777" w:rsidR="00AC254A" w:rsidRPr="008A23B1" w:rsidRDefault="00AC254A" w:rsidP="00AC254A">
            <w:pPr>
              <w:jc w:val="center"/>
              <w:rPr>
                <w:b/>
                <w:color w:val="000000"/>
                <w:sz w:val="26"/>
                <w:szCs w:val="26"/>
              </w:rPr>
            </w:pPr>
            <w:r w:rsidRPr="008A23B1">
              <w:rPr>
                <w:b/>
                <w:color w:val="000000"/>
                <w:sz w:val="26"/>
                <w:szCs w:val="26"/>
              </w:rPr>
              <w:t>Источники финансирования программы</w:t>
            </w:r>
          </w:p>
        </w:tc>
        <w:tc>
          <w:tcPr>
            <w:tcW w:w="6933" w:type="dxa"/>
            <w:shd w:val="clear" w:color="auto" w:fill="auto"/>
            <w:vAlign w:val="center"/>
          </w:tcPr>
          <w:p w14:paraId="290A3F14" w14:textId="77777777" w:rsidR="00AC254A" w:rsidRPr="008A23B1" w:rsidRDefault="00AC254A" w:rsidP="00AC254A">
            <w:pPr>
              <w:jc w:val="both"/>
              <w:rPr>
                <w:color w:val="000000"/>
                <w:sz w:val="26"/>
                <w:szCs w:val="26"/>
              </w:rPr>
            </w:pPr>
            <w:r w:rsidRPr="008A23B1">
              <w:rPr>
                <w:color w:val="000000"/>
                <w:sz w:val="26"/>
                <w:szCs w:val="26"/>
              </w:rPr>
              <w:t>Местный бюджет</w:t>
            </w:r>
          </w:p>
        </w:tc>
      </w:tr>
      <w:tr w:rsidR="00AC254A" w:rsidRPr="008A23B1" w14:paraId="404BFCE2" w14:textId="77777777" w:rsidTr="00E94B3E">
        <w:tc>
          <w:tcPr>
            <w:tcW w:w="2637" w:type="dxa"/>
            <w:shd w:val="clear" w:color="auto" w:fill="auto"/>
          </w:tcPr>
          <w:p w14:paraId="14692B8D" w14:textId="4C4BEEAA" w:rsidR="00AC254A" w:rsidRPr="008A23B1" w:rsidRDefault="00AC254A" w:rsidP="00AC254A">
            <w:pPr>
              <w:jc w:val="center"/>
              <w:rPr>
                <w:b/>
                <w:color w:val="000000"/>
                <w:sz w:val="26"/>
                <w:szCs w:val="26"/>
              </w:rPr>
            </w:pPr>
            <w:r w:rsidRPr="008A23B1">
              <w:rPr>
                <w:b/>
                <w:color w:val="000000"/>
                <w:sz w:val="26"/>
                <w:szCs w:val="26"/>
              </w:rPr>
              <w:t>Объем финансирования программы (тыс.</w:t>
            </w:r>
            <w:r w:rsidR="000D59B6">
              <w:rPr>
                <w:b/>
                <w:color w:val="000000"/>
                <w:sz w:val="26"/>
                <w:szCs w:val="26"/>
              </w:rPr>
              <w:t xml:space="preserve"> </w:t>
            </w:r>
            <w:r w:rsidRPr="008A23B1">
              <w:rPr>
                <w:b/>
                <w:color w:val="000000"/>
                <w:sz w:val="26"/>
                <w:szCs w:val="26"/>
              </w:rPr>
              <w:t>руб.)</w:t>
            </w:r>
          </w:p>
        </w:tc>
        <w:tc>
          <w:tcPr>
            <w:tcW w:w="6933" w:type="dxa"/>
            <w:shd w:val="clear" w:color="auto" w:fill="auto"/>
            <w:vAlign w:val="center"/>
          </w:tcPr>
          <w:p w14:paraId="21B88ED3" w14:textId="1459DC55" w:rsidR="00AC254A" w:rsidRPr="003D4E9D" w:rsidRDefault="00E01F47" w:rsidP="00FA7031">
            <w:pPr>
              <w:jc w:val="both"/>
              <w:rPr>
                <w:color w:val="000000"/>
                <w:sz w:val="26"/>
                <w:szCs w:val="26"/>
              </w:rPr>
            </w:pPr>
            <w:r w:rsidRPr="003D4E9D">
              <w:rPr>
                <w:color w:val="000000"/>
                <w:sz w:val="26"/>
                <w:szCs w:val="26"/>
              </w:rPr>
              <w:t>1 897</w:t>
            </w:r>
            <w:r w:rsidR="00932B76" w:rsidRPr="003D4E9D">
              <w:rPr>
                <w:color w:val="000000"/>
                <w:sz w:val="26"/>
                <w:szCs w:val="26"/>
              </w:rPr>
              <w:t>,0</w:t>
            </w:r>
          </w:p>
        </w:tc>
      </w:tr>
      <w:tr w:rsidR="00AC254A" w:rsidRPr="008A23B1" w14:paraId="55C85469" w14:textId="77777777" w:rsidTr="00E94B3E">
        <w:tc>
          <w:tcPr>
            <w:tcW w:w="2637" w:type="dxa"/>
            <w:shd w:val="clear" w:color="auto" w:fill="auto"/>
          </w:tcPr>
          <w:p w14:paraId="3E3147D6" w14:textId="77777777" w:rsidR="00AC254A" w:rsidRPr="008A23B1" w:rsidRDefault="00AC254A" w:rsidP="00AC254A">
            <w:pPr>
              <w:jc w:val="center"/>
              <w:rPr>
                <w:b/>
                <w:color w:val="000000"/>
                <w:sz w:val="26"/>
                <w:szCs w:val="26"/>
              </w:rPr>
            </w:pPr>
            <w:proofErr w:type="gramStart"/>
            <w:r w:rsidRPr="008A23B1">
              <w:rPr>
                <w:b/>
                <w:color w:val="000000"/>
                <w:sz w:val="26"/>
                <w:szCs w:val="26"/>
              </w:rPr>
              <w:t>Контроль за</w:t>
            </w:r>
            <w:proofErr w:type="gramEnd"/>
            <w:r w:rsidRPr="008A23B1">
              <w:rPr>
                <w:b/>
                <w:color w:val="000000"/>
                <w:sz w:val="26"/>
                <w:szCs w:val="26"/>
              </w:rPr>
              <w:t xml:space="preserve"> реализацией программы</w:t>
            </w:r>
          </w:p>
        </w:tc>
        <w:tc>
          <w:tcPr>
            <w:tcW w:w="6933" w:type="dxa"/>
            <w:shd w:val="clear" w:color="auto" w:fill="auto"/>
            <w:vAlign w:val="center"/>
          </w:tcPr>
          <w:p w14:paraId="039DBF80" w14:textId="77777777" w:rsidR="00AC254A" w:rsidRPr="008A23B1" w:rsidRDefault="007A25A5" w:rsidP="00AC254A">
            <w:pPr>
              <w:jc w:val="both"/>
              <w:rPr>
                <w:b/>
                <w:color w:val="000000"/>
                <w:sz w:val="26"/>
                <w:szCs w:val="26"/>
              </w:rPr>
            </w:pPr>
            <w:r w:rsidRPr="008A23B1">
              <w:rPr>
                <w:color w:val="000000"/>
                <w:sz w:val="26"/>
                <w:szCs w:val="26"/>
              </w:rPr>
              <w:t>Глава</w:t>
            </w:r>
            <w:r w:rsidR="007E45C3" w:rsidRPr="008A23B1">
              <w:rPr>
                <w:color w:val="000000"/>
                <w:sz w:val="26"/>
                <w:szCs w:val="26"/>
              </w:rPr>
              <w:t xml:space="preserve"> Местной администрации</w:t>
            </w:r>
          </w:p>
        </w:tc>
      </w:tr>
    </w:tbl>
    <w:p w14:paraId="7C92C0CE" w14:textId="77777777" w:rsidR="00E06F4C" w:rsidRDefault="00E06F4C" w:rsidP="00AC254A">
      <w:pPr>
        <w:tabs>
          <w:tab w:val="left" w:leader="underscore" w:pos="6237"/>
        </w:tabs>
        <w:suppressAutoHyphens/>
        <w:spacing w:before="120" w:after="120"/>
        <w:ind w:firstLine="709"/>
        <w:jc w:val="both"/>
        <w:rPr>
          <w:b/>
          <w:bCs/>
          <w:caps/>
          <w:sz w:val="26"/>
          <w:szCs w:val="26"/>
        </w:rPr>
      </w:pPr>
    </w:p>
    <w:p w14:paraId="015B21DB" w14:textId="531C37BA" w:rsidR="00AC254A" w:rsidRPr="008A23B1" w:rsidRDefault="00AC254A" w:rsidP="00AC254A">
      <w:pPr>
        <w:tabs>
          <w:tab w:val="left" w:leader="underscore" w:pos="6237"/>
        </w:tabs>
        <w:suppressAutoHyphens/>
        <w:spacing w:before="120" w:after="120"/>
        <w:ind w:firstLine="709"/>
        <w:jc w:val="both"/>
        <w:rPr>
          <w:b/>
          <w:bCs/>
          <w:caps/>
          <w:sz w:val="26"/>
          <w:szCs w:val="26"/>
        </w:rPr>
      </w:pPr>
      <w:r w:rsidRPr="008A23B1">
        <w:rPr>
          <w:b/>
          <w:bCs/>
          <w:caps/>
          <w:sz w:val="26"/>
          <w:szCs w:val="26"/>
        </w:rPr>
        <w:t>2. Содержание проблемы и обоснование необходимости ее решения программными методами:</w:t>
      </w:r>
    </w:p>
    <w:p w14:paraId="202E7CA4" w14:textId="77777777" w:rsidR="001C3F63" w:rsidRPr="008A23B1" w:rsidRDefault="00A322F5" w:rsidP="001C3F63">
      <w:pPr>
        <w:widowControl w:val="0"/>
        <w:autoSpaceDE w:val="0"/>
        <w:autoSpaceDN w:val="0"/>
        <w:adjustRightInd w:val="0"/>
        <w:spacing w:after="40"/>
        <w:ind w:firstLine="709"/>
        <w:jc w:val="both"/>
        <w:rPr>
          <w:sz w:val="26"/>
          <w:szCs w:val="26"/>
        </w:rPr>
      </w:pPr>
      <w:proofErr w:type="gramStart"/>
      <w:r w:rsidRPr="008A23B1">
        <w:rPr>
          <w:sz w:val="26"/>
          <w:szCs w:val="26"/>
        </w:rPr>
        <w:t>Муниципальная</w:t>
      </w:r>
      <w:r w:rsidR="001C3F63" w:rsidRPr="008A23B1">
        <w:rPr>
          <w:sz w:val="26"/>
          <w:szCs w:val="26"/>
        </w:rPr>
        <w:t xml:space="preserve"> программа «</w:t>
      </w:r>
      <w:r w:rsidR="00E606D9" w:rsidRPr="008A23B1">
        <w:rPr>
          <w:sz w:val="26"/>
          <w:szCs w:val="26"/>
        </w:rPr>
        <w:t>Организация и проведение местных, и участие в организации и проведении городских праздничных и иных зрелищных мероприятий</w:t>
      </w:r>
      <w:r w:rsidR="001C3F63" w:rsidRPr="008A23B1">
        <w:rPr>
          <w:sz w:val="26"/>
          <w:szCs w:val="26"/>
        </w:rPr>
        <w:t>» разработана в соответствии с Бюджетным Кодексом РФ, Законом Санкт-Петербурга от 23.09.2009г. №420-79 «Об организации местного самоуправления в Санкт-Петербурге» в целях создания условий для организации и проведения праздничных и иных зрелищных мероприятий на территории муниципального образования.</w:t>
      </w:r>
      <w:proofErr w:type="gramEnd"/>
    </w:p>
    <w:p w14:paraId="32706E41" w14:textId="77777777" w:rsidR="001C3F63"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Проблемой, определяющей необходимость разработки Программы,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культурным и духовным ценностям.</w:t>
      </w:r>
      <w:r w:rsidR="00A322F5" w:rsidRPr="008A23B1">
        <w:rPr>
          <w:sz w:val="26"/>
          <w:szCs w:val="26"/>
        </w:rPr>
        <w:t xml:space="preserve"> </w:t>
      </w:r>
      <w:r w:rsidR="001C3F63" w:rsidRPr="008A23B1">
        <w:rPr>
          <w:sz w:val="26"/>
          <w:szCs w:val="26"/>
        </w:rPr>
        <w:t xml:space="preserve">Праздники выступают мощным фактором идейной консолидации нации, обеспечивающим </w:t>
      </w:r>
      <w:proofErr w:type="spellStart"/>
      <w:r w:rsidR="001C3F63" w:rsidRPr="008A23B1">
        <w:rPr>
          <w:sz w:val="26"/>
          <w:szCs w:val="26"/>
        </w:rPr>
        <w:lastRenderedPageBreak/>
        <w:t>духовно­культурную</w:t>
      </w:r>
      <w:proofErr w:type="spellEnd"/>
      <w:r w:rsidR="001C3F63" w:rsidRPr="008A23B1">
        <w:rPr>
          <w:sz w:val="26"/>
          <w:szCs w:val="26"/>
        </w:rPr>
        <w:t xml:space="preserve"> идентификацию населения, социализацию подрастающего поколения, воспроизводство и передачу духовных и морально-нравственных ценностей.</w:t>
      </w:r>
    </w:p>
    <w:p w14:paraId="1E428E51" w14:textId="77777777" w:rsidR="00AC47FA"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 xml:space="preserve">Сферу культуры необходимо рассматривать, как важнейший ресурс социально-экономического развития муниципального образования, поэтому целесообразно и необходимо решение данного вопроса осуществить на местном уровне, за счёт ассигнований, предусмотренных в бюджете МО </w:t>
      </w:r>
      <w:proofErr w:type="spellStart"/>
      <w:proofErr w:type="gramStart"/>
      <w:r w:rsidRPr="008A23B1">
        <w:rPr>
          <w:sz w:val="26"/>
          <w:szCs w:val="26"/>
        </w:rPr>
        <w:t>МО</w:t>
      </w:r>
      <w:proofErr w:type="spellEnd"/>
      <w:proofErr w:type="gramEnd"/>
      <w:r w:rsidRPr="008A23B1">
        <w:rPr>
          <w:sz w:val="26"/>
          <w:szCs w:val="26"/>
        </w:rPr>
        <w:t xml:space="preserve"> Северный.</w:t>
      </w:r>
    </w:p>
    <w:p w14:paraId="7A5A7B52" w14:textId="77777777" w:rsidR="001C3F63" w:rsidRPr="008A23B1" w:rsidRDefault="00AC47FA" w:rsidP="00AC47FA">
      <w:pPr>
        <w:widowControl w:val="0"/>
        <w:autoSpaceDE w:val="0"/>
        <w:autoSpaceDN w:val="0"/>
        <w:adjustRightInd w:val="0"/>
        <w:spacing w:after="40"/>
        <w:ind w:firstLine="709"/>
        <w:jc w:val="both"/>
        <w:rPr>
          <w:sz w:val="26"/>
          <w:szCs w:val="26"/>
        </w:rPr>
      </w:pPr>
      <w:r w:rsidRPr="008A23B1">
        <w:rPr>
          <w:sz w:val="26"/>
          <w:szCs w:val="26"/>
        </w:rPr>
        <w:t>Городские праздники – это один из способов вовлечения населения в культурную жизнь города. Массовые мероприятия создают ощущение единства горожан, их национальное и культурное родство.</w:t>
      </w:r>
      <w:r w:rsidR="00A322F5" w:rsidRPr="008A23B1">
        <w:rPr>
          <w:sz w:val="26"/>
          <w:szCs w:val="26"/>
        </w:rPr>
        <w:t xml:space="preserve"> </w:t>
      </w:r>
      <w:r w:rsidR="001C3F63" w:rsidRPr="008A23B1">
        <w:rPr>
          <w:sz w:val="26"/>
          <w:szCs w:val="26"/>
        </w:rPr>
        <w:t>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этнических, конфессиональных и других групп населения, но и привлекать к празднованию, к соучастию в праздновании, поздравлять непосредственных участников событий, историческим воплощением которых стало учреждение данного праздника.</w:t>
      </w:r>
    </w:p>
    <w:p w14:paraId="7C3A02B1" w14:textId="77777777" w:rsidR="00AB140E" w:rsidRPr="008A23B1" w:rsidRDefault="001C3F63" w:rsidP="00A322F5">
      <w:pPr>
        <w:widowControl w:val="0"/>
        <w:autoSpaceDE w:val="0"/>
        <w:autoSpaceDN w:val="0"/>
        <w:adjustRightInd w:val="0"/>
        <w:spacing w:after="40"/>
        <w:ind w:firstLine="709"/>
        <w:jc w:val="both"/>
        <w:rPr>
          <w:sz w:val="26"/>
          <w:szCs w:val="26"/>
        </w:rPr>
      </w:pPr>
      <w:r w:rsidRPr="008A23B1">
        <w:rPr>
          <w:sz w:val="26"/>
          <w:szCs w:val="26"/>
        </w:rPr>
        <w:t>Организация праздников, в том числе поздравление отдельных участников соответствующей категории,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 способствуют процессу идентификации общества как самобытного культурного образования, способствуют вхождению общества в мировое культурное пространство.</w:t>
      </w:r>
    </w:p>
    <w:p w14:paraId="5886394F" w14:textId="77777777" w:rsidR="001C3F63"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 В данном случае представляется целесообразным и важным акцентировать основное внимание на практических делах, в том числе на обеспечении конкретных категорий жителей округа персональными поздравлениями.</w:t>
      </w:r>
    </w:p>
    <w:p w14:paraId="30517307" w14:textId="77777777" w:rsidR="001C3F63"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Многие пожилые люди в современных социально-экономических условиях чувствуют свою неприспособленность и социальную не востребованность. Неудовлетворительное состояние здоровья, неустойчивое материальное положение, снижение конкурентоспособности на рынке труда являются характерными чертами жизни значительной части пожилых людей. Наблюдается снижение ответственности семьи за удовлетворение потребностей пожилых людей. Все это подчеркивает необходимость проведения социальной политики, в том числе при проведении праздничных мероприятий, направленной на помощь людям старшего поколения, обеспечивающей им возможность активного участия в жизни округа, обеспечения условий для эмоционального восприятия ими своего соучастия в государственных торжествах.</w:t>
      </w:r>
    </w:p>
    <w:p w14:paraId="3FB69987" w14:textId="77777777" w:rsidR="00AC254A" w:rsidRPr="008A23B1" w:rsidRDefault="001C3F63" w:rsidP="001C3F63">
      <w:pPr>
        <w:widowControl w:val="0"/>
        <w:autoSpaceDE w:val="0"/>
        <w:autoSpaceDN w:val="0"/>
        <w:adjustRightInd w:val="0"/>
        <w:spacing w:after="40"/>
        <w:ind w:firstLine="709"/>
        <w:jc w:val="both"/>
        <w:rPr>
          <w:sz w:val="26"/>
          <w:szCs w:val="26"/>
        </w:rPr>
      </w:pPr>
      <w:r w:rsidRPr="008A23B1">
        <w:rPr>
          <w:sz w:val="26"/>
          <w:szCs w:val="26"/>
        </w:rPr>
        <w:t>В рамках данной программы муниципального образования проводится охват следующих категорий населения округа: инвалиды, ветераны и участники Великой Отечественной войны, дети-сироты, социально-незащищенные жители округа, находящиеся в трудном материальном положении.</w:t>
      </w:r>
    </w:p>
    <w:p w14:paraId="583622AD" w14:textId="77777777" w:rsidR="00043949" w:rsidRDefault="00043949" w:rsidP="00E36477">
      <w:pPr>
        <w:widowControl w:val="0"/>
        <w:autoSpaceDE w:val="0"/>
        <w:autoSpaceDN w:val="0"/>
        <w:adjustRightInd w:val="0"/>
        <w:spacing w:before="240" w:after="240"/>
        <w:ind w:firstLine="709"/>
        <w:jc w:val="both"/>
        <w:rPr>
          <w:b/>
          <w:bCs/>
          <w:caps/>
          <w:sz w:val="26"/>
          <w:szCs w:val="26"/>
        </w:rPr>
      </w:pPr>
    </w:p>
    <w:p w14:paraId="5B2C9C8B" w14:textId="4BF6DAD6" w:rsidR="00E36477" w:rsidRPr="008A23B1" w:rsidRDefault="00E36477" w:rsidP="00E36477">
      <w:pPr>
        <w:widowControl w:val="0"/>
        <w:autoSpaceDE w:val="0"/>
        <w:autoSpaceDN w:val="0"/>
        <w:adjustRightInd w:val="0"/>
        <w:spacing w:before="240" w:after="240"/>
        <w:ind w:firstLine="709"/>
        <w:jc w:val="both"/>
        <w:rPr>
          <w:b/>
          <w:bCs/>
          <w:caps/>
          <w:sz w:val="26"/>
          <w:szCs w:val="26"/>
        </w:rPr>
      </w:pPr>
      <w:r w:rsidRPr="008A23B1">
        <w:rPr>
          <w:b/>
          <w:bCs/>
          <w:caps/>
          <w:sz w:val="26"/>
          <w:szCs w:val="26"/>
        </w:rPr>
        <w:t>3.</w:t>
      </w:r>
      <w:r w:rsidRPr="008A23B1">
        <w:rPr>
          <w:b/>
          <w:bCs/>
          <w:caps/>
          <w:sz w:val="26"/>
          <w:szCs w:val="26"/>
          <w:lang w:val="en-US"/>
        </w:rPr>
        <w:t> </w:t>
      </w:r>
      <w:r w:rsidRPr="008A23B1">
        <w:rPr>
          <w:b/>
          <w:bCs/>
          <w:sz w:val="26"/>
          <w:szCs w:val="26"/>
        </w:rPr>
        <w:t>ПЕРЕЧЕНЬ</w:t>
      </w:r>
      <w:r w:rsidRPr="008A23B1">
        <w:rPr>
          <w:b/>
          <w:bCs/>
          <w:caps/>
          <w:sz w:val="26"/>
          <w:szCs w:val="26"/>
        </w:rPr>
        <w:t xml:space="preserve"> мероприятий программы и необходимый объем финансирования:</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7"/>
        <w:gridCol w:w="3969"/>
        <w:gridCol w:w="1560"/>
        <w:gridCol w:w="850"/>
        <w:gridCol w:w="992"/>
        <w:gridCol w:w="1134"/>
      </w:tblGrid>
      <w:tr w:rsidR="00E36477" w:rsidRPr="008A23B1" w14:paraId="51B29B70" w14:textId="77777777" w:rsidTr="002F0691">
        <w:trPr>
          <w:trHeight w:val="2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97E6BCB" w14:textId="77777777" w:rsidR="00E36477" w:rsidRPr="008A23B1" w:rsidRDefault="00E36477">
            <w:pPr>
              <w:spacing w:line="276" w:lineRule="auto"/>
              <w:jc w:val="center"/>
              <w:rPr>
                <w:sz w:val="26"/>
                <w:szCs w:val="26"/>
                <w:lang w:eastAsia="en-US"/>
              </w:rPr>
            </w:pPr>
            <w:r w:rsidRPr="008A23B1">
              <w:rPr>
                <w:sz w:val="26"/>
                <w:szCs w:val="26"/>
                <w:lang w:eastAsia="en-US"/>
              </w:rPr>
              <w:t>№</w:t>
            </w:r>
          </w:p>
          <w:p w14:paraId="61FA28C8" w14:textId="77777777" w:rsidR="00E36477" w:rsidRPr="008A23B1" w:rsidRDefault="00E36477">
            <w:pPr>
              <w:spacing w:line="276" w:lineRule="auto"/>
              <w:jc w:val="center"/>
              <w:rPr>
                <w:sz w:val="26"/>
                <w:szCs w:val="26"/>
                <w:lang w:eastAsia="en-US"/>
              </w:rPr>
            </w:pPr>
            <w:proofErr w:type="gramStart"/>
            <w:r w:rsidRPr="008A23B1">
              <w:rPr>
                <w:sz w:val="26"/>
                <w:szCs w:val="26"/>
                <w:lang w:eastAsia="en-US"/>
              </w:rPr>
              <w:t>п</w:t>
            </w:r>
            <w:proofErr w:type="gramEnd"/>
            <w:r w:rsidRPr="008A23B1">
              <w:rPr>
                <w:sz w:val="26"/>
                <w:szCs w:val="26"/>
                <w:lang w:eastAsia="en-US"/>
              </w:rPr>
              <w:t>/п</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54FB58EC" w14:textId="77777777" w:rsidR="00E36477" w:rsidRPr="008A23B1" w:rsidRDefault="00E36477">
            <w:pPr>
              <w:spacing w:line="276" w:lineRule="auto"/>
              <w:jc w:val="center"/>
              <w:rPr>
                <w:sz w:val="26"/>
                <w:szCs w:val="26"/>
                <w:lang w:eastAsia="en-US"/>
              </w:rPr>
            </w:pPr>
            <w:r w:rsidRPr="008A23B1">
              <w:rPr>
                <w:sz w:val="26"/>
                <w:szCs w:val="26"/>
                <w:lang w:eastAsia="en-US"/>
              </w:rPr>
              <w:t>Наименование</w:t>
            </w:r>
          </w:p>
          <w:p w14:paraId="498F2E86" w14:textId="77777777" w:rsidR="00E36477" w:rsidRPr="008A23B1" w:rsidRDefault="00E36477">
            <w:pPr>
              <w:spacing w:line="276" w:lineRule="auto"/>
              <w:jc w:val="center"/>
              <w:rPr>
                <w:sz w:val="26"/>
                <w:szCs w:val="26"/>
                <w:lang w:eastAsia="en-US"/>
              </w:rPr>
            </w:pPr>
            <w:r w:rsidRPr="008A23B1">
              <w:rPr>
                <w:sz w:val="26"/>
                <w:szCs w:val="26"/>
                <w:lang w:eastAsia="en-US"/>
              </w:rPr>
              <w:t>мероприятия</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14F8ADE3" w14:textId="77777777" w:rsidR="00E36477" w:rsidRPr="008A23B1" w:rsidRDefault="00E36477">
            <w:pPr>
              <w:spacing w:line="276" w:lineRule="auto"/>
              <w:jc w:val="center"/>
              <w:rPr>
                <w:sz w:val="26"/>
                <w:szCs w:val="26"/>
                <w:lang w:eastAsia="en-US"/>
              </w:rPr>
            </w:pPr>
            <w:r w:rsidRPr="008A23B1">
              <w:rPr>
                <w:sz w:val="26"/>
                <w:szCs w:val="26"/>
                <w:lang w:eastAsia="en-US"/>
              </w:rPr>
              <w:t xml:space="preserve">Ожидаемые конечные </w:t>
            </w:r>
            <w:r w:rsidRPr="008A23B1">
              <w:rPr>
                <w:sz w:val="26"/>
                <w:szCs w:val="26"/>
                <w:lang w:eastAsia="en-US"/>
              </w:rPr>
              <w:b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333A3D3" w14:textId="77777777" w:rsidR="00E36477" w:rsidRPr="008A23B1" w:rsidRDefault="00E36477">
            <w:pPr>
              <w:spacing w:line="276" w:lineRule="auto"/>
              <w:jc w:val="center"/>
              <w:rPr>
                <w:sz w:val="26"/>
                <w:szCs w:val="26"/>
                <w:lang w:eastAsia="en-US"/>
              </w:rPr>
            </w:pPr>
            <w:r w:rsidRPr="008A23B1">
              <w:rPr>
                <w:sz w:val="26"/>
                <w:szCs w:val="26"/>
                <w:lang w:eastAsia="en-US"/>
              </w:rPr>
              <w:t>Срок</w:t>
            </w:r>
          </w:p>
          <w:p w14:paraId="0F209EA3" w14:textId="77777777" w:rsidR="00E36477" w:rsidRPr="008A23B1" w:rsidRDefault="00E36477">
            <w:pPr>
              <w:spacing w:line="276" w:lineRule="auto"/>
              <w:jc w:val="center"/>
              <w:rPr>
                <w:sz w:val="26"/>
                <w:szCs w:val="26"/>
                <w:lang w:eastAsia="en-US"/>
              </w:rPr>
            </w:pPr>
            <w:r w:rsidRPr="008A23B1">
              <w:rPr>
                <w:sz w:val="26"/>
                <w:szCs w:val="26"/>
                <w:lang w:eastAsia="en-US"/>
              </w:rPr>
              <w:t>исполнения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72838A" w14:textId="77777777" w:rsidR="00E36477" w:rsidRPr="008A23B1" w:rsidRDefault="00E36477">
            <w:pPr>
              <w:spacing w:line="276" w:lineRule="auto"/>
              <w:jc w:val="center"/>
              <w:rPr>
                <w:sz w:val="26"/>
                <w:szCs w:val="26"/>
                <w:lang w:eastAsia="en-US"/>
              </w:rPr>
            </w:pPr>
            <w:r w:rsidRPr="008A23B1">
              <w:rPr>
                <w:sz w:val="26"/>
                <w:szCs w:val="26"/>
                <w:lang w:eastAsia="en-US"/>
              </w:rPr>
              <w:t>Объем</w:t>
            </w:r>
          </w:p>
          <w:p w14:paraId="512D4B67" w14:textId="6C5B5289" w:rsidR="00E36477" w:rsidRPr="008A23B1" w:rsidRDefault="00E36477">
            <w:pPr>
              <w:spacing w:line="276" w:lineRule="auto"/>
              <w:jc w:val="center"/>
              <w:rPr>
                <w:sz w:val="26"/>
                <w:szCs w:val="26"/>
                <w:lang w:eastAsia="en-US"/>
              </w:rPr>
            </w:pPr>
            <w:r w:rsidRPr="008A23B1">
              <w:rPr>
                <w:sz w:val="26"/>
                <w:szCs w:val="26"/>
                <w:lang w:eastAsia="en-US"/>
              </w:rPr>
              <w:t>финансирования, тыс.</w:t>
            </w:r>
            <w:r w:rsidR="00E01F47">
              <w:rPr>
                <w:sz w:val="26"/>
                <w:szCs w:val="26"/>
                <w:lang w:eastAsia="en-US"/>
              </w:rPr>
              <w:t xml:space="preserve"> </w:t>
            </w:r>
            <w:r w:rsidRPr="008A23B1">
              <w:rPr>
                <w:sz w:val="26"/>
                <w:szCs w:val="26"/>
                <w:lang w:eastAsia="en-US"/>
              </w:rPr>
              <w:t>руб.</w:t>
            </w:r>
          </w:p>
        </w:tc>
      </w:tr>
      <w:tr w:rsidR="00E36477" w:rsidRPr="008A23B1" w14:paraId="26BFA192" w14:textId="77777777" w:rsidTr="002F0691">
        <w:trPr>
          <w:trHeight w:val="2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01FC8A" w14:textId="77777777" w:rsidR="00E36477" w:rsidRPr="008A23B1" w:rsidRDefault="00E36477">
            <w:pPr>
              <w:rPr>
                <w:sz w:val="26"/>
                <w:szCs w:val="26"/>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34226B5" w14:textId="77777777" w:rsidR="00E36477" w:rsidRPr="008A23B1" w:rsidRDefault="00E36477">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BD3A8CD" w14:textId="77777777" w:rsidR="00E36477" w:rsidRPr="008A23B1" w:rsidRDefault="00E36477">
            <w:pPr>
              <w:spacing w:line="276" w:lineRule="auto"/>
              <w:jc w:val="center"/>
              <w:rPr>
                <w:sz w:val="26"/>
                <w:szCs w:val="26"/>
                <w:lang w:eastAsia="en-US"/>
              </w:rPr>
            </w:pPr>
            <w:r w:rsidRPr="008A23B1">
              <w:rPr>
                <w:sz w:val="26"/>
                <w:szCs w:val="26"/>
                <w:lang w:eastAsia="en-US"/>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F790C" w14:textId="77777777" w:rsidR="00E36477" w:rsidRPr="008A23B1" w:rsidRDefault="00E36477">
            <w:pPr>
              <w:spacing w:line="276" w:lineRule="auto"/>
              <w:jc w:val="center"/>
              <w:rPr>
                <w:sz w:val="26"/>
                <w:szCs w:val="26"/>
                <w:lang w:eastAsia="en-US"/>
              </w:rPr>
            </w:pPr>
            <w:r w:rsidRPr="008A23B1">
              <w:rPr>
                <w:sz w:val="26"/>
                <w:szCs w:val="26"/>
                <w:lang w:eastAsia="en-US"/>
              </w:rPr>
              <w:t>кол-во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D39128" w14:textId="77777777" w:rsidR="00E36477" w:rsidRPr="008A23B1" w:rsidRDefault="00E36477">
            <w:pPr>
              <w:rPr>
                <w:sz w:val="26"/>
                <w:szCs w:val="2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49688" w14:textId="77777777" w:rsidR="00E36477" w:rsidRPr="008A23B1" w:rsidRDefault="00E36477">
            <w:pPr>
              <w:rPr>
                <w:sz w:val="26"/>
                <w:szCs w:val="26"/>
                <w:lang w:eastAsia="en-US"/>
              </w:rPr>
            </w:pPr>
          </w:p>
        </w:tc>
      </w:tr>
      <w:tr w:rsidR="00E36477" w:rsidRPr="008A23B1" w14:paraId="2F41C6C4" w14:textId="77777777" w:rsidTr="002F0691">
        <w:trPr>
          <w:trHeight w:val="20"/>
          <w:tblHeader/>
        </w:trPr>
        <w:tc>
          <w:tcPr>
            <w:tcW w:w="567" w:type="dxa"/>
            <w:tcBorders>
              <w:top w:val="single" w:sz="4" w:space="0" w:color="auto"/>
              <w:left w:val="single" w:sz="4" w:space="0" w:color="auto"/>
              <w:bottom w:val="nil"/>
              <w:right w:val="single" w:sz="4" w:space="0" w:color="auto"/>
            </w:tcBorders>
            <w:vAlign w:val="center"/>
            <w:hideMark/>
          </w:tcPr>
          <w:p w14:paraId="20A6206E" w14:textId="77777777" w:rsidR="00E36477" w:rsidRPr="008A23B1" w:rsidRDefault="00E36477">
            <w:pPr>
              <w:tabs>
                <w:tab w:val="left" w:pos="259"/>
              </w:tabs>
              <w:spacing w:line="276" w:lineRule="auto"/>
              <w:jc w:val="center"/>
              <w:rPr>
                <w:sz w:val="26"/>
                <w:szCs w:val="26"/>
                <w:lang w:eastAsia="en-US"/>
              </w:rPr>
            </w:pPr>
            <w:r w:rsidRPr="008A23B1">
              <w:rPr>
                <w:sz w:val="26"/>
                <w:szCs w:val="26"/>
                <w:lang w:eastAsia="en-US"/>
              </w:rPr>
              <w:t>1</w:t>
            </w:r>
          </w:p>
        </w:tc>
        <w:tc>
          <w:tcPr>
            <w:tcW w:w="3969" w:type="dxa"/>
            <w:tcBorders>
              <w:top w:val="single" w:sz="4" w:space="0" w:color="auto"/>
              <w:left w:val="single" w:sz="4" w:space="0" w:color="auto"/>
              <w:bottom w:val="nil"/>
              <w:right w:val="single" w:sz="4" w:space="0" w:color="auto"/>
            </w:tcBorders>
            <w:vAlign w:val="center"/>
            <w:hideMark/>
          </w:tcPr>
          <w:p w14:paraId="2036CCE4" w14:textId="77777777" w:rsidR="00E36477" w:rsidRPr="008A23B1" w:rsidRDefault="00E36477">
            <w:pPr>
              <w:spacing w:line="276" w:lineRule="auto"/>
              <w:jc w:val="center"/>
              <w:rPr>
                <w:sz w:val="26"/>
                <w:szCs w:val="26"/>
                <w:lang w:eastAsia="en-US"/>
              </w:rPr>
            </w:pPr>
            <w:r w:rsidRPr="008A23B1">
              <w:rPr>
                <w:sz w:val="26"/>
                <w:szCs w:val="26"/>
                <w:lang w:eastAsia="en-US"/>
              </w:rPr>
              <w:t>2</w:t>
            </w:r>
          </w:p>
        </w:tc>
        <w:tc>
          <w:tcPr>
            <w:tcW w:w="1560" w:type="dxa"/>
            <w:tcBorders>
              <w:top w:val="single" w:sz="4" w:space="0" w:color="auto"/>
              <w:left w:val="single" w:sz="4" w:space="0" w:color="auto"/>
              <w:bottom w:val="nil"/>
              <w:right w:val="single" w:sz="4" w:space="0" w:color="auto"/>
            </w:tcBorders>
            <w:vAlign w:val="center"/>
            <w:hideMark/>
          </w:tcPr>
          <w:p w14:paraId="715F11C1" w14:textId="77777777" w:rsidR="00E36477" w:rsidRPr="008A23B1" w:rsidRDefault="00E36477">
            <w:pPr>
              <w:spacing w:line="276" w:lineRule="auto"/>
              <w:jc w:val="center"/>
              <w:rPr>
                <w:sz w:val="26"/>
                <w:szCs w:val="26"/>
                <w:lang w:eastAsia="en-US"/>
              </w:rPr>
            </w:pPr>
            <w:r w:rsidRPr="008A23B1">
              <w:rPr>
                <w:sz w:val="26"/>
                <w:szCs w:val="26"/>
                <w:lang w:eastAsia="en-US"/>
              </w:rPr>
              <w:t>3</w:t>
            </w:r>
          </w:p>
        </w:tc>
        <w:tc>
          <w:tcPr>
            <w:tcW w:w="850" w:type="dxa"/>
            <w:tcBorders>
              <w:top w:val="single" w:sz="4" w:space="0" w:color="auto"/>
              <w:left w:val="single" w:sz="4" w:space="0" w:color="auto"/>
              <w:bottom w:val="nil"/>
              <w:right w:val="single" w:sz="4" w:space="0" w:color="auto"/>
            </w:tcBorders>
            <w:vAlign w:val="center"/>
            <w:hideMark/>
          </w:tcPr>
          <w:p w14:paraId="67390B87" w14:textId="77777777" w:rsidR="00E36477" w:rsidRPr="008A23B1" w:rsidRDefault="00E36477">
            <w:pPr>
              <w:spacing w:line="276" w:lineRule="auto"/>
              <w:jc w:val="center"/>
              <w:rPr>
                <w:sz w:val="26"/>
                <w:szCs w:val="26"/>
                <w:lang w:eastAsia="en-US"/>
              </w:rPr>
            </w:pPr>
            <w:r w:rsidRPr="008A23B1">
              <w:rPr>
                <w:sz w:val="26"/>
                <w:szCs w:val="26"/>
                <w:lang w:eastAsia="en-US"/>
              </w:rPr>
              <w:t>4</w:t>
            </w:r>
          </w:p>
        </w:tc>
        <w:tc>
          <w:tcPr>
            <w:tcW w:w="992" w:type="dxa"/>
            <w:tcBorders>
              <w:top w:val="single" w:sz="4" w:space="0" w:color="auto"/>
              <w:left w:val="single" w:sz="4" w:space="0" w:color="auto"/>
              <w:bottom w:val="nil"/>
              <w:right w:val="single" w:sz="4" w:space="0" w:color="auto"/>
            </w:tcBorders>
            <w:vAlign w:val="center"/>
            <w:hideMark/>
          </w:tcPr>
          <w:p w14:paraId="127C21F9" w14:textId="77777777" w:rsidR="00E36477" w:rsidRPr="008A23B1" w:rsidRDefault="00E36477">
            <w:pPr>
              <w:spacing w:line="276" w:lineRule="auto"/>
              <w:jc w:val="center"/>
              <w:rPr>
                <w:sz w:val="26"/>
                <w:szCs w:val="26"/>
                <w:lang w:eastAsia="en-US"/>
              </w:rPr>
            </w:pPr>
            <w:r w:rsidRPr="008A23B1">
              <w:rPr>
                <w:sz w:val="26"/>
                <w:szCs w:val="26"/>
                <w:lang w:eastAsia="en-US"/>
              </w:rPr>
              <w:t>5</w:t>
            </w:r>
          </w:p>
        </w:tc>
        <w:tc>
          <w:tcPr>
            <w:tcW w:w="1134" w:type="dxa"/>
            <w:tcBorders>
              <w:top w:val="single" w:sz="4" w:space="0" w:color="auto"/>
              <w:left w:val="single" w:sz="4" w:space="0" w:color="auto"/>
              <w:bottom w:val="nil"/>
              <w:right w:val="single" w:sz="4" w:space="0" w:color="auto"/>
            </w:tcBorders>
            <w:vAlign w:val="center"/>
            <w:hideMark/>
          </w:tcPr>
          <w:p w14:paraId="3F2FFE76" w14:textId="77777777" w:rsidR="00E36477" w:rsidRPr="008A23B1" w:rsidRDefault="00E36477">
            <w:pPr>
              <w:spacing w:line="276" w:lineRule="auto"/>
              <w:jc w:val="center"/>
              <w:rPr>
                <w:sz w:val="26"/>
                <w:szCs w:val="26"/>
                <w:lang w:eastAsia="en-US"/>
              </w:rPr>
            </w:pPr>
            <w:r w:rsidRPr="008A23B1">
              <w:rPr>
                <w:sz w:val="26"/>
                <w:szCs w:val="26"/>
                <w:lang w:eastAsia="en-US"/>
              </w:rPr>
              <w:t>6</w:t>
            </w:r>
          </w:p>
        </w:tc>
      </w:tr>
      <w:tr w:rsidR="00E36477" w:rsidRPr="008A23B1" w14:paraId="5E4C55AF" w14:textId="77777777" w:rsidTr="002F0691">
        <w:trPr>
          <w:trHeight w:val="1288"/>
        </w:trPr>
        <w:tc>
          <w:tcPr>
            <w:tcW w:w="567" w:type="dxa"/>
            <w:tcBorders>
              <w:top w:val="single" w:sz="4" w:space="0" w:color="auto"/>
              <w:left w:val="single" w:sz="4" w:space="0" w:color="auto"/>
              <w:bottom w:val="single" w:sz="4" w:space="0" w:color="auto"/>
              <w:right w:val="single" w:sz="4" w:space="0" w:color="auto"/>
            </w:tcBorders>
            <w:vAlign w:val="center"/>
          </w:tcPr>
          <w:p w14:paraId="09731523" w14:textId="77777777" w:rsidR="00E36477" w:rsidRPr="008A23B1" w:rsidRDefault="00E36477"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EFEA194" w14:textId="1376B57A" w:rsidR="00E36477" w:rsidRPr="008A23B1" w:rsidRDefault="00341CF1" w:rsidP="004343DC">
            <w:pPr>
              <w:spacing w:line="276" w:lineRule="auto"/>
              <w:jc w:val="both"/>
              <w:rPr>
                <w:sz w:val="26"/>
                <w:szCs w:val="26"/>
                <w:lang w:eastAsia="en-US"/>
              </w:rPr>
            </w:pPr>
            <w:bookmarkStart w:id="1" w:name="_Hlk54341398"/>
            <w:r>
              <w:rPr>
                <w:sz w:val="26"/>
                <w:szCs w:val="26"/>
                <w:lang w:eastAsia="en-US"/>
              </w:rPr>
              <w:t>Организация и проведение праздничного мероприятия</w:t>
            </w:r>
            <w:r w:rsidR="004343DC" w:rsidRPr="008A23B1">
              <w:rPr>
                <w:sz w:val="26"/>
                <w:szCs w:val="26"/>
                <w:lang w:eastAsia="en-US"/>
              </w:rPr>
              <w:t xml:space="preserve"> для жителей МО </w:t>
            </w:r>
            <w:proofErr w:type="spellStart"/>
            <w:proofErr w:type="gramStart"/>
            <w:r w:rsidR="004343DC" w:rsidRPr="008A23B1">
              <w:rPr>
                <w:sz w:val="26"/>
                <w:szCs w:val="26"/>
                <w:lang w:eastAsia="en-US"/>
              </w:rPr>
              <w:t>МО</w:t>
            </w:r>
            <w:proofErr w:type="spellEnd"/>
            <w:proofErr w:type="gramEnd"/>
            <w:r w:rsidR="004343DC" w:rsidRPr="008A23B1">
              <w:rPr>
                <w:sz w:val="26"/>
                <w:szCs w:val="26"/>
                <w:lang w:eastAsia="en-US"/>
              </w:rPr>
              <w:t xml:space="preserve"> Северный, посвященного поздравлению</w:t>
            </w:r>
            <w:r w:rsidR="00E36477" w:rsidRPr="008A23B1">
              <w:rPr>
                <w:sz w:val="26"/>
                <w:szCs w:val="26"/>
                <w:lang w:eastAsia="en-US"/>
              </w:rPr>
              <w:t xml:space="preserve"> жи</w:t>
            </w:r>
            <w:r w:rsidR="00591712" w:rsidRPr="008A23B1">
              <w:rPr>
                <w:sz w:val="26"/>
                <w:szCs w:val="26"/>
                <w:lang w:eastAsia="en-US"/>
              </w:rPr>
              <w:t>телей блокадного Ленинграда с 7</w:t>
            </w:r>
            <w:r w:rsidR="00E01F47">
              <w:rPr>
                <w:sz w:val="26"/>
                <w:szCs w:val="26"/>
                <w:lang w:eastAsia="en-US"/>
              </w:rPr>
              <w:t>7</w:t>
            </w:r>
            <w:r w:rsidR="00E36477" w:rsidRPr="008A23B1">
              <w:rPr>
                <w:sz w:val="26"/>
                <w:szCs w:val="26"/>
                <w:lang w:eastAsia="en-US"/>
              </w:rPr>
              <w:t>-</w:t>
            </w:r>
            <w:r w:rsidR="00E01F47">
              <w:rPr>
                <w:sz w:val="26"/>
                <w:szCs w:val="26"/>
                <w:lang w:eastAsia="en-US"/>
              </w:rPr>
              <w:t>годовщиной</w:t>
            </w:r>
            <w:r w:rsidR="00E36477" w:rsidRPr="008A23B1">
              <w:rPr>
                <w:sz w:val="26"/>
                <w:szCs w:val="26"/>
                <w:lang w:eastAsia="en-US"/>
              </w:rPr>
              <w:t xml:space="preserve"> полного освобождения Ленинграда от фашистской блокады</w:t>
            </w:r>
            <w:bookmarkEnd w:id="1"/>
          </w:p>
        </w:tc>
        <w:tc>
          <w:tcPr>
            <w:tcW w:w="1560" w:type="dxa"/>
            <w:tcBorders>
              <w:top w:val="single" w:sz="4" w:space="0" w:color="auto"/>
              <w:left w:val="single" w:sz="4" w:space="0" w:color="auto"/>
              <w:bottom w:val="single" w:sz="4" w:space="0" w:color="auto"/>
              <w:right w:val="single" w:sz="4" w:space="0" w:color="auto"/>
            </w:tcBorders>
            <w:vAlign w:val="center"/>
            <w:hideMark/>
          </w:tcPr>
          <w:p w14:paraId="298977A5"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19BFB65B"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C38A7C" w14:textId="74529692" w:rsidR="00E36477" w:rsidRPr="008A23B1" w:rsidRDefault="00032209">
            <w:pPr>
              <w:spacing w:line="276" w:lineRule="auto"/>
              <w:jc w:val="center"/>
              <w:rPr>
                <w:sz w:val="26"/>
                <w:szCs w:val="26"/>
                <w:lang w:eastAsia="en-US"/>
              </w:rPr>
            </w:pPr>
            <w:r w:rsidRPr="008A23B1">
              <w:rPr>
                <w:sz w:val="26"/>
                <w:szCs w:val="26"/>
                <w:lang w:eastAsia="en-US"/>
              </w:rPr>
              <w:t>1/</w:t>
            </w:r>
            <w:r w:rsidR="000971E2">
              <w:rPr>
                <w:sz w:val="26"/>
                <w:szCs w:val="26"/>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4B78C" w14:textId="77777777" w:rsidR="00E36477" w:rsidRPr="008A23B1" w:rsidRDefault="00E36477">
            <w:pPr>
              <w:spacing w:line="276" w:lineRule="auto"/>
              <w:jc w:val="center"/>
              <w:rPr>
                <w:sz w:val="26"/>
                <w:szCs w:val="26"/>
                <w:lang w:eastAsia="en-US"/>
              </w:rPr>
            </w:pPr>
            <w:r w:rsidRPr="008A23B1">
              <w:rPr>
                <w:sz w:val="26"/>
                <w:szCs w:val="26"/>
                <w:lang w:eastAsia="en-US"/>
              </w:rPr>
              <w:t>1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226367" w14:textId="51042059" w:rsidR="00E36477" w:rsidRPr="008A23B1" w:rsidRDefault="00341CF1">
            <w:pPr>
              <w:spacing w:line="276" w:lineRule="auto"/>
              <w:jc w:val="center"/>
              <w:rPr>
                <w:sz w:val="26"/>
                <w:szCs w:val="26"/>
                <w:lang w:eastAsia="en-US"/>
              </w:rPr>
            </w:pPr>
            <w:r>
              <w:rPr>
                <w:sz w:val="26"/>
                <w:szCs w:val="26"/>
                <w:lang w:eastAsia="en-US"/>
              </w:rPr>
              <w:t>5</w:t>
            </w:r>
            <w:r w:rsidR="00E36477" w:rsidRPr="008A23B1">
              <w:rPr>
                <w:sz w:val="26"/>
                <w:szCs w:val="26"/>
                <w:lang w:eastAsia="en-US"/>
              </w:rPr>
              <w:t>0,0</w:t>
            </w:r>
          </w:p>
        </w:tc>
      </w:tr>
      <w:tr w:rsidR="00E36477" w:rsidRPr="008A23B1" w14:paraId="4D603BBE" w14:textId="77777777" w:rsidTr="002F0691">
        <w:trPr>
          <w:trHeight w:val="1260"/>
        </w:trPr>
        <w:tc>
          <w:tcPr>
            <w:tcW w:w="567" w:type="dxa"/>
            <w:tcBorders>
              <w:top w:val="single" w:sz="4" w:space="0" w:color="auto"/>
              <w:left w:val="single" w:sz="4" w:space="0" w:color="auto"/>
              <w:bottom w:val="single" w:sz="4" w:space="0" w:color="auto"/>
              <w:right w:val="single" w:sz="4" w:space="0" w:color="auto"/>
            </w:tcBorders>
            <w:vAlign w:val="center"/>
          </w:tcPr>
          <w:p w14:paraId="3C062C3D" w14:textId="77777777" w:rsidR="00E36477" w:rsidRPr="008A23B1" w:rsidRDefault="00E36477" w:rsidP="00E36477">
            <w:pPr>
              <w:pStyle w:val="a7"/>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3DBFE92" w14:textId="671AD5DF" w:rsidR="00E36477" w:rsidRPr="008A23B1" w:rsidRDefault="00F473AA">
            <w:pPr>
              <w:spacing w:line="276" w:lineRule="auto"/>
              <w:jc w:val="both"/>
              <w:rPr>
                <w:sz w:val="26"/>
                <w:szCs w:val="26"/>
                <w:lang w:eastAsia="en-US"/>
              </w:rPr>
            </w:pPr>
            <w:r w:rsidRPr="008A23B1">
              <w:rPr>
                <w:sz w:val="26"/>
                <w:szCs w:val="26"/>
                <w:lang w:eastAsia="en-US"/>
              </w:rPr>
              <w:t xml:space="preserve"> П</w:t>
            </w:r>
            <w:r w:rsidR="002C2C6D" w:rsidRPr="008A23B1">
              <w:rPr>
                <w:sz w:val="26"/>
                <w:szCs w:val="26"/>
                <w:lang w:eastAsia="en-US"/>
              </w:rPr>
              <w:t>риобретение билетов на театрализ</w:t>
            </w:r>
            <w:r w:rsidRPr="008A23B1">
              <w:rPr>
                <w:sz w:val="26"/>
                <w:szCs w:val="26"/>
                <w:lang w:eastAsia="en-US"/>
              </w:rPr>
              <w:t xml:space="preserve">ованное представление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w:t>
            </w:r>
            <w:r w:rsidR="003A3C60" w:rsidRPr="008A23B1">
              <w:rPr>
                <w:sz w:val="26"/>
                <w:szCs w:val="26"/>
                <w:lang w:eastAsia="en-US"/>
              </w:rPr>
              <w:t>щенного</w:t>
            </w:r>
            <w:r w:rsidR="00256E12" w:rsidRPr="00256E12">
              <w:rPr>
                <w:sz w:val="26"/>
                <w:szCs w:val="26"/>
                <w:lang w:eastAsia="en-US"/>
              </w:rPr>
              <w:t xml:space="preserve"> </w:t>
            </w:r>
            <w:r w:rsidR="003A3C60" w:rsidRPr="008A23B1">
              <w:rPr>
                <w:sz w:val="26"/>
                <w:szCs w:val="26"/>
                <w:lang w:eastAsia="en-US"/>
              </w:rPr>
              <w:t>праздникам: Служу России» и «Дарите женщинам цветы»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C1FBC9"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61E51234"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F839F8" w14:textId="29687DC1" w:rsidR="00E36477" w:rsidRPr="008A23B1" w:rsidRDefault="00DD4954">
            <w:pPr>
              <w:spacing w:line="276" w:lineRule="auto"/>
              <w:jc w:val="center"/>
              <w:rPr>
                <w:sz w:val="26"/>
                <w:szCs w:val="26"/>
                <w:lang w:eastAsia="en-US"/>
              </w:rPr>
            </w:pPr>
            <w:r w:rsidRPr="008A23B1">
              <w:rPr>
                <w:sz w:val="26"/>
                <w:szCs w:val="26"/>
                <w:lang w:eastAsia="en-US"/>
              </w:rPr>
              <w:t>1/</w:t>
            </w:r>
            <w:r w:rsidR="000971E2">
              <w:rPr>
                <w:sz w:val="26"/>
                <w:szCs w:val="26"/>
                <w:lang w:eastAsia="en-US"/>
              </w:rPr>
              <w:t>50</w:t>
            </w:r>
            <w:r w:rsidR="00E36477"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D4BA34" w14:textId="177231E3" w:rsidR="00E36477" w:rsidRPr="008A23B1" w:rsidRDefault="00E36477">
            <w:pPr>
              <w:spacing w:line="276" w:lineRule="auto"/>
              <w:jc w:val="center"/>
              <w:rPr>
                <w:sz w:val="26"/>
                <w:szCs w:val="26"/>
                <w:lang w:eastAsia="en-US"/>
              </w:rPr>
            </w:pPr>
            <w:r w:rsidRPr="008A23B1">
              <w:rPr>
                <w:sz w:val="26"/>
                <w:szCs w:val="26"/>
                <w:lang w:eastAsia="en-US"/>
              </w:rPr>
              <w:t>1</w:t>
            </w:r>
            <w:r w:rsidR="00E01F47">
              <w:rPr>
                <w:sz w:val="26"/>
                <w:szCs w:val="26"/>
                <w:lang w:eastAsia="en-US"/>
              </w:rPr>
              <w:t>-2</w:t>
            </w:r>
            <w:r w:rsidRPr="008A23B1">
              <w:rPr>
                <w:sz w:val="26"/>
                <w:szCs w:val="26"/>
                <w:lang w:eastAsia="en-US"/>
              </w:rPr>
              <w:t xml:space="preserve">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8584C" w14:textId="6FA6916D" w:rsidR="00E36477" w:rsidRPr="008A23B1" w:rsidRDefault="000971E2">
            <w:pPr>
              <w:spacing w:line="276" w:lineRule="auto"/>
              <w:jc w:val="center"/>
              <w:rPr>
                <w:sz w:val="26"/>
                <w:szCs w:val="26"/>
                <w:lang w:eastAsia="en-US"/>
              </w:rPr>
            </w:pPr>
            <w:r>
              <w:rPr>
                <w:sz w:val="26"/>
                <w:szCs w:val="26"/>
                <w:lang w:eastAsia="en-US"/>
              </w:rPr>
              <w:t>6</w:t>
            </w:r>
            <w:r w:rsidR="0098192D">
              <w:rPr>
                <w:sz w:val="26"/>
                <w:szCs w:val="26"/>
                <w:lang w:eastAsia="en-US"/>
              </w:rPr>
              <w:t>0</w:t>
            </w:r>
            <w:r w:rsidR="00E36477" w:rsidRPr="008A23B1">
              <w:rPr>
                <w:sz w:val="26"/>
                <w:szCs w:val="26"/>
                <w:lang w:eastAsia="en-US"/>
              </w:rPr>
              <w:t>0,0</w:t>
            </w:r>
          </w:p>
        </w:tc>
      </w:tr>
      <w:tr w:rsidR="00E36477" w:rsidRPr="008A23B1" w14:paraId="349A5546" w14:textId="77777777" w:rsidTr="002F0691">
        <w:trPr>
          <w:trHeight w:val="1453"/>
        </w:trPr>
        <w:tc>
          <w:tcPr>
            <w:tcW w:w="567" w:type="dxa"/>
            <w:tcBorders>
              <w:top w:val="single" w:sz="4" w:space="0" w:color="auto"/>
              <w:left w:val="single" w:sz="4" w:space="0" w:color="auto"/>
              <w:bottom w:val="single" w:sz="4" w:space="0" w:color="auto"/>
              <w:right w:val="single" w:sz="4" w:space="0" w:color="auto"/>
            </w:tcBorders>
            <w:vAlign w:val="center"/>
          </w:tcPr>
          <w:p w14:paraId="1A9FD0D3" w14:textId="37F7E641" w:rsidR="00E36477" w:rsidRPr="008A23B1" w:rsidRDefault="006C0E27" w:rsidP="00E36477">
            <w:pPr>
              <w:numPr>
                <w:ilvl w:val="0"/>
                <w:numId w:val="10"/>
              </w:numPr>
              <w:tabs>
                <w:tab w:val="left" w:pos="467"/>
              </w:tabs>
              <w:spacing w:line="276" w:lineRule="auto"/>
              <w:ind w:left="0" w:firstLine="0"/>
              <w:jc w:val="center"/>
              <w:rPr>
                <w:sz w:val="26"/>
                <w:szCs w:val="26"/>
                <w:lang w:eastAsia="en-US"/>
              </w:rPr>
            </w:pPr>
            <w:r>
              <w:rPr>
                <w:sz w:val="26"/>
                <w:szCs w:val="26"/>
                <w:lang w:val="en-US" w:eastAsia="en-US"/>
              </w:rPr>
              <w:t xml:space="preserv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1B019A" w14:textId="3BC85630" w:rsidR="00E36477" w:rsidRPr="008A23B1" w:rsidRDefault="0098192D" w:rsidP="004343DC">
            <w:pPr>
              <w:spacing w:line="276" w:lineRule="auto"/>
              <w:jc w:val="both"/>
              <w:rPr>
                <w:sz w:val="26"/>
                <w:szCs w:val="26"/>
                <w:highlight w:val="yellow"/>
                <w:lang w:eastAsia="en-US"/>
              </w:rPr>
            </w:pPr>
            <w:bookmarkStart w:id="2" w:name="_Hlk54341882"/>
            <w:r>
              <w:rPr>
                <w:sz w:val="26"/>
                <w:szCs w:val="26"/>
                <w:lang w:eastAsia="en-US"/>
              </w:rPr>
              <w:t>Организация и проведение праздничного концерта «Весна Победы»</w:t>
            </w:r>
            <w:r w:rsidR="004343DC" w:rsidRPr="008A23B1">
              <w:rPr>
                <w:sz w:val="26"/>
                <w:szCs w:val="26"/>
                <w:lang w:eastAsia="en-US"/>
              </w:rPr>
              <w:t xml:space="preserve"> для жителей МО </w:t>
            </w:r>
            <w:proofErr w:type="spellStart"/>
            <w:proofErr w:type="gramStart"/>
            <w:r w:rsidR="004343DC" w:rsidRPr="008A23B1">
              <w:rPr>
                <w:sz w:val="26"/>
                <w:szCs w:val="26"/>
                <w:lang w:eastAsia="en-US"/>
              </w:rPr>
              <w:t>МО</w:t>
            </w:r>
            <w:proofErr w:type="spellEnd"/>
            <w:proofErr w:type="gramEnd"/>
            <w:r w:rsidR="004343DC" w:rsidRPr="008A23B1">
              <w:rPr>
                <w:sz w:val="26"/>
                <w:szCs w:val="26"/>
                <w:lang w:eastAsia="en-US"/>
              </w:rPr>
              <w:t xml:space="preserve"> Северный, посвященного поздравлению жителей с Днем</w:t>
            </w:r>
            <w:r w:rsidR="00E36477" w:rsidRPr="008A23B1">
              <w:rPr>
                <w:sz w:val="26"/>
                <w:szCs w:val="26"/>
                <w:lang w:eastAsia="en-US"/>
              </w:rPr>
              <w:t xml:space="preserve"> Победы советского народа в Великой Отечественной войне 1941-1945 гг.</w:t>
            </w:r>
            <w:bookmarkEnd w:id="2"/>
          </w:p>
        </w:tc>
        <w:tc>
          <w:tcPr>
            <w:tcW w:w="1560" w:type="dxa"/>
            <w:tcBorders>
              <w:top w:val="single" w:sz="4" w:space="0" w:color="auto"/>
              <w:left w:val="single" w:sz="4" w:space="0" w:color="auto"/>
              <w:bottom w:val="single" w:sz="4" w:space="0" w:color="auto"/>
              <w:right w:val="single" w:sz="4" w:space="0" w:color="auto"/>
            </w:tcBorders>
            <w:vAlign w:val="center"/>
            <w:hideMark/>
          </w:tcPr>
          <w:p w14:paraId="27192758"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0B072FDE"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C411CB" w14:textId="286FE09D" w:rsidR="00E36477" w:rsidRPr="008A23B1" w:rsidRDefault="004343DC" w:rsidP="000971E2">
            <w:pPr>
              <w:spacing w:line="276" w:lineRule="auto"/>
              <w:jc w:val="center"/>
              <w:rPr>
                <w:sz w:val="26"/>
                <w:szCs w:val="26"/>
                <w:lang w:eastAsia="en-US"/>
              </w:rPr>
            </w:pPr>
            <w:r w:rsidRPr="008A23B1">
              <w:rPr>
                <w:sz w:val="26"/>
                <w:szCs w:val="26"/>
                <w:lang w:eastAsia="en-US"/>
              </w:rPr>
              <w:t>1/</w:t>
            </w:r>
            <w:r w:rsidR="000971E2">
              <w:rPr>
                <w:sz w:val="26"/>
                <w:szCs w:val="26"/>
                <w:lang w:eastAsia="en-US"/>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EB70C9" w14:textId="31BAF525" w:rsidR="00E36477" w:rsidRPr="008A23B1" w:rsidRDefault="00E01F47">
            <w:pPr>
              <w:spacing w:line="276" w:lineRule="auto"/>
              <w:jc w:val="center"/>
              <w:rPr>
                <w:sz w:val="26"/>
                <w:szCs w:val="26"/>
                <w:lang w:eastAsia="en-US"/>
              </w:rPr>
            </w:pPr>
            <w:r>
              <w:rPr>
                <w:sz w:val="26"/>
                <w:szCs w:val="26"/>
                <w:lang w:eastAsia="en-US"/>
              </w:rPr>
              <w:t>2</w:t>
            </w:r>
            <w:r w:rsidR="00E36477" w:rsidRPr="008A23B1">
              <w:rPr>
                <w:sz w:val="26"/>
                <w:szCs w:val="26"/>
                <w:lang w:eastAsia="en-US"/>
              </w:rPr>
              <w:t xml:space="preserve">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2B945" w14:textId="50DF9294" w:rsidR="00E36477" w:rsidRPr="008A23B1" w:rsidRDefault="00341CF1">
            <w:pPr>
              <w:spacing w:line="276" w:lineRule="auto"/>
              <w:jc w:val="center"/>
              <w:rPr>
                <w:sz w:val="26"/>
                <w:szCs w:val="26"/>
                <w:lang w:eastAsia="en-US"/>
              </w:rPr>
            </w:pPr>
            <w:r>
              <w:rPr>
                <w:sz w:val="26"/>
                <w:szCs w:val="26"/>
                <w:lang w:eastAsia="en-US"/>
              </w:rPr>
              <w:t>50</w:t>
            </w:r>
            <w:r w:rsidR="00E36477" w:rsidRPr="008A23B1">
              <w:rPr>
                <w:sz w:val="26"/>
                <w:szCs w:val="26"/>
                <w:lang w:eastAsia="en-US"/>
              </w:rPr>
              <w:t>,0</w:t>
            </w:r>
          </w:p>
        </w:tc>
      </w:tr>
      <w:tr w:rsidR="00E36477" w:rsidRPr="008A23B1" w14:paraId="082FE31A" w14:textId="77777777" w:rsidTr="002F0691">
        <w:trPr>
          <w:trHeight w:val="1132"/>
        </w:trPr>
        <w:tc>
          <w:tcPr>
            <w:tcW w:w="567" w:type="dxa"/>
            <w:tcBorders>
              <w:top w:val="single" w:sz="4" w:space="0" w:color="auto"/>
              <w:left w:val="single" w:sz="4" w:space="0" w:color="auto"/>
              <w:bottom w:val="single" w:sz="4" w:space="0" w:color="auto"/>
              <w:right w:val="single" w:sz="4" w:space="0" w:color="auto"/>
            </w:tcBorders>
            <w:vAlign w:val="center"/>
          </w:tcPr>
          <w:p w14:paraId="5BD766D6" w14:textId="77777777" w:rsidR="00E36477" w:rsidRPr="008A23B1" w:rsidRDefault="00E36477" w:rsidP="00E36477">
            <w:pPr>
              <w:numPr>
                <w:ilvl w:val="0"/>
                <w:numId w:val="10"/>
              </w:numPr>
              <w:tabs>
                <w:tab w:val="left" w:pos="467"/>
              </w:tabs>
              <w:spacing w:line="276" w:lineRule="auto"/>
              <w:ind w:left="0" w:firstLine="0"/>
              <w:jc w:val="center"/>
              <w:rPr>
                <w:sz w:val="26"/>
                <w:szCs w:val="26"/>
                <w:lang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90FF20" w14:textId="77777777" w:rsidR="00E36477" w:rsidRPr="008A23B1" w:rsidRDefault="00794867">
            <w:pPr>
              <w:spacing w:line="276" w:lineRule="auto"/>
              <w:jc w:val="both"/>
              <w:rPr>
                <w:sz w:val="26"/>
                <w:szCs w:val="26"/>
                <w:lang w:eastAsia="en-US"/>
              </w:rPr>
            </w:pPr>
            <w:bookmarkStart w:id="3" w:name="_Hlk54342023"/>
            <w:r w:rsidRPr="008A23B1">
              <w:rPr>
                <w:sz w:val="26"/>
                <w:szCs w:val="26"/>
                <w:lang w:eastAsia="en-US"/>
              </w:rPr>
              <w:t>Участие в торжественно-траурных мероприятиях, посвященных памятным датам истории России</w:t>
            </w:r>
            <w:bookmarkEnd w:id="3"/>
          </w:p>
        </w:tc>
        <w:tc>
          <w:tcPr>
            <w:tcW w:w="1560" w:type="dxa"/>
            <w:tcBorders>
              <w:top w:val="single" w:sz="4" w:space="0" w:color="auto"/>
              <w:left w:val="single" w:sz="4" w:space="0" w:color="auto"/>
              <w:bottom w:val="single" w:sz="4" w:space="0" w:color="auto"/>
              <w:right w:val="single" w:sz="4" w:space="0" w:color="auto"/>
            </w:tcBorders>
            <w:vAlign w:val="center"/>
            <w:hideMark/>
          </w:tcPr>
          <w:p w14:paraId="6298513B" w14:textId="77777777" w:rsidR="00E36477" w:rsidRPr="008A23B1" w:rsidRDefault="00E36477">
            <w:pPr>
              <w:spacing w:line="276" w:lineRule="auto"/>
              <w:jc w:val="center"/>
              <w:rPr>
                <w:sz w:val="26"/>
                <w:szCs w:val="26"/>
                <w:lang w:eastAsia="en-US"/>
              </w:rPr>
            </w:pPr>
            <w:r w:rsidRPr="008A23B1">
              <w:rPr>
                <w:sz w:val="26"/>
                <w:szCs w:val="26"/>
                <w:lang w:eastAsia="en-US"/>
              </w:rPr>
              <w:t>кол-во мероприятий, ед. /</w:t>
            </w:r>
          </w:p>
          <w:p w14:paraId="08711FC6" w14:textId="77777777" w:rsidR="00E36477" w:rsidRPr="008A23B1" w:rsidRDefault="00E36477">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DCB283" w14:textId="62E29F85" w:rsidR="00E36477" w:rsidRPr="008A23B1" w:rsidRDefault="00794867">
            <w:pPr>
              <w:spacing w:line="276" w:lineRule="auto"/>
              <w:jc w:val="center"/>
              <w:rPr>
                <w:sz w:val="26"/>
                <w:szCs w:val="26"/>
                <w:lang w:eastAsia="en-US"/>
              </w:rPr>
            </w:pPr>
            <w:r w:rsidRPr="008A23B1">
              <w:rPr>
                <w:sz w:val="26"/>
                <w:szCs w:val="26"/>
                <w:lang w:eastAsia="en-US"/>
              </w:rPr>
              <w:t>4</w:t>
            </w:r>
            <w:r w:rsidR="00063984" w:rsidRPr="008A23B1">
              <w:rPr>
                <w:sz w:val="26"/>
                <w:szCs w:val="26"/>
                <w:lang w:eastAsia="en-US"/>
              </w:rPr>
              <w:t>/</w:t>
            </w:r>
            <w:r w:rsidR="00DD3645">
              <w:rPr>
                <w:sz w:val="26"/>
                <w:szCs w:val="26"/>
                <w:lang w:eastAsia="en-US"/>
              </w:rPr>
              <w:t>15</w:t>
            </w:r>
            <w:r w:rsidR="0031748D" w:rsidRPr="008A23B1">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B945A7" w14:textId="77777777" w:rsidR="00E36477" w:rsidRPr="008A23B1" w:rsidRDefault="00E36477">
            <w:pPr>
              <w:spacing w:line="276" w:lineRule="auto"/>
              <w:jc w:val="center"/>
              <w:rPr>
                <w:sz w:val="26"/>
                <w:szCs w:val="26"/>
                <w:lang w:eastAsia="en-US"/>
              </w:rPr>
            </w:pPr>
            <w:r w:rsidRPr="008A23B1">
              <w:rPr>
                <w:sz w:val="26"/>
                <w:szCs w:val="26"/>
                <w:lang w:eastAsia="en-US"/>
              </w:rPr>
              <w:t>1-4 кв.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B1C719" w14:textId="762A208E" w:rsidR="00E36477" w:rsidRPr="008A23B1" w:rsidRDefault="006730E9">
            <w:pPr>
              <w:spacing w:line="276" w:lineRule="auto"/>
              <w:jc w:val="center"/>
              <w:rPr>
                <w:sz w:val="26"/>
                <w:szCs w:val="26"/>
                <w:lang w:eastAsia="en-US"/>
              </w:rPr>
            </w:pPr>
            <w:r>
              <w:rPr>
                <w:sz w:val="26"/>
                <w:szCs w:val="26"/>
                <w:lang w:eastAsia="en-US"/>
              </w:rPr>
              <w:t>120</w:t>
            </w:r>
            <w:r w:rsidR="00043949">
              <w:rPr>
                <w:sz w:val="26"/>
                <w:szCs w:val="26"/>
                <w:lang w:eastAsia="en-US"/>
              </w:rPr>
              <w:t>,</w:t>
            </w:r>
            <w:r w:rsidR="00361379">
              <w:rPr>
                <w:sz w:val="26"/>
                <w:szCs w:val="26"/>
                <w:lang w:eastAsia="en-US"/>
              </w:rPr>
              <w:t>0</w:t>
            </w:r>
          </w:p>
        </w:tc>
      </w:tr>
      <w:tr w:rsidR="00545E1D" w:rsidRPr="008A23B1" w14:paraId="35DE3727"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F2110F1" w14:textId="655E9447" w:rsidR="00545E1D" w:rsidRDefault="007B68B6">
            <w:pPr>
              <w:tabs>
                <w:tab w:val="left" w:pos="467"/>
              </w:tabs>
              <w:spacing w:line="276" w:lineRule="auto"/>
              <w:jc w:val="center"/>
              <w:rPr>
                <w:sz w:val="26"/>
                <w:szCs w:val="26"/>
                <w:lang w:eastAsia="en-US"/>
              </w:rPr>
            </w:pPr>
            <w:r>
              <w:rPr>
                <w:sz w:val="26"/>
                <w:szCs w:val="26"/>
                <w:lang w:eastAsia="en-US"/>
              </w:rPr>
              <w:t>5</w:t>
            </w:r>
            <w:r w:rsidR="00545E1D">
              <w:rPr>
                <w:sz w:val="26"/>
                <w:szCs w:val="26"/>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4293BAE0" w14:textId="4D961111" w:rsidR="00545E1D" w:rsidRPr="008A23B1" w:rsidRDefault="00341CF1">
            <w:pPr>
              <w:spacing w:line="276" w:lineRule="auto"/>
              <w:jc w:val="both"/>
              <w:rPr>
                <w:sz w:val="26"/>
                <w:szCs w:val="26"/>
                <w:lang w:eastAsia="en-US"/>
              </w:rPr>
            </w:pPr>
            <w:r>
              <w:rPr>
                <w:sz w:val="26"/>
                <w:szCs w:val="26"/>
                <w:lang w:eastAsia="en-US"/>
              </w:rPr>
              <w:t xml:space="preserve">Приобретение билетов на театрализованное </w:t>
            </w:r>
            <w:r w:rsidR="000971E2">
              <w:rPr>
                <w:sz w:val="26"/>
                <w:szCs w:val="26"/>
                <w:lang w:eastAsia="en-US"/>
              </w:rPr>
              <w:t xml:space="preserve">представление для жителей МО </w:t>
            </w:r>
            <w:proofErr w:type="spellStart"/>
            <w:proofErr w:type="gramStart"/>
            <w:r w:rsidR="000971E2">
              <w:rPr>
                <w:sz w:val="26"/>
                <w:szCs w:val="26"/>
                <w:lang w:eastAsia="en-US"/>
              </w:rPr>
              <w:t>МО</w:t>
            </w:r>
            <w:proofErr w:type="spellEnd"/>
            <w:proofErr w:type="gramEnd"/>
            <w:r w:rsidR="000971E2">
              <w:rPr>
                <w:sz w:val="26"/>
                <w:szCs w:val="26"/>
                <w:lang w:eastAsia="en-US"/>
              </w:rPr>
              <w:t xml:space="preserve"> Северный с новогодними и рождественскими праздниками «Здравствуй, </w:t>
            </w:r>
            <w:r w:rsidR="000971E2">
              <w:rPr>
                <w:sz w:val="26"/>
                <w:szCs w:val="26"/>
                <w:lang w:eastAsia="en-US"/>
              </w:rPr>
              <w:lastRenderedPageBreak/>
              <w:t>праздник новогодний».</w:t>
            </w:r>
          </w:p>
        </w:tc>
        <w:tc>
          <w:tcPr>
            <w:tcW w:w="1560" w:type="dxa"/>
            <w:tcBorders>
              <w:top w:val="single" w:sz="4" w:space="0" w:color="auto"/>
              <w:left w:val="single" w:sz="4" w:space="0" w:color="auto"/>
              <w:bottom w:val="single" w:sz="4" w:space="0" w:color="auto"/>
              <w:right w:val="single" w:sz="4" w:space="0" w:color="auto"/>
            </w:tcBorders>
            <w:vAlign w:val="center"/>
          </w:tcPr>
          <w:p w14:paraId="29CB18AD" w14:textId="77777777" w:rsidR="00545E1D" w:rsidRPr="008A23B1" w:rsidRDefault="00545E1D" w:rsidP="00545E1D">
            <w:pPr>
              <w:spacing w:line="276" w:lineRule="auto"/>
              <w:jc w:val="center"/>
              <w:rPr>
                <w:sz w:val="26"/>
                <w:szCs w:val="26"/>
                <w:lang w:eastAsia="en-US"/>
              </w:rPr>
            </w:pPr>
            <w:r w:rsidRPr="008A23B1">
              <w:rPr>
                <w:sz w:val="26"/>
                <w:szCs w:val="26"/>
                <w:lang w:eastAsia="en-US"/>
              </w:rPr>
              <w:lastRenderedPageBreak/>
              <w:t>кол-во мероприятий, ед. /</w:t>
            </w:r>
          </w:p>
          <w:p w14:paraId="38750E99" w14:textId="6F7E6954" w:rsidR="00545E1D" w:rsidRPr="008A23B1" w:rsidRDefault="00545E1D" w:rsidP="00545E1D">
            <w:pPr>
              <w:spacing w:line="276" w:lineRule="auto"/>
              <w:jc w:val="center"/>
              <w:rPr>
                <w:sz w:val="26"/>
                <w:szCs w:val="26"/>
                <w:lang w:eastAsia="en-US"/>
              </w:rPr>
            </w:pPr>
            <w:r w:rsidRPr="008A23B1">
              <w:rPr>
                <w:sz w:val="26"/>
                <w:szCs w:val="26"/>
                <w:lang w:eastAsia="en-US"/>
              </w:rPr>
              <w:t xml:space="preserve">кол-во участников, </w:t>
            </w:r>
            <w:r w:rsidRPr="008A23B1">
              <w:rPr>
                <w:sz w:val="26"/>
                <w:szCs w:val="26"/>
                <w:lang w:eastAsia="en-US"/>
              </w:rPr>
              <w:lastRenderedPageBreak/>
              <w:t>чел.</w:t>
            </w:r>
          </w:p>
        </w:tc>
        <w:tc>
          <w:tcPr>
            <w:tcW w:w="850" w:type="dxa"/>
            <w:tcBorders>
              <w:top w:val="single" w:sz="4" w:space="0" w:color="auto"/>
              <w:left w:val="single" w:sz="4" w:space="0" w:color="auto"/>
              <w:bottom w:val="single" w:sz="4" w:space="0" w:color="auto"/>
              <w:right w:val="single" w:sz="4" w:space="0" w:color="auto"/>
            </w:tcBorders>
            <w:vAlign w:val="center"/>
          </w:tcPr>
          <w:p w14:paraId="7DBDDAA5" w14:textId="65EFA01F" w:rsidR="00545E1D" w:rsidRPr="008A23B1" w:rsidRDefault="00361379">
            <w:pPr>
              <w:spacing w:line="276" w:lineRule="auto"/>
              <w:jc w:val="center"/>
              <w:rPr>
                <w:sz w:val="26"/>
                <w:szCs w:val="26"/>
                <w:lang w:eastAsia="en-US"/>
              </w:rPr>
            </w:pPr>
            <w:r>
              <w:rPr>
                <w:sz w:val="26"/>
                <w:szCs w:val="26"/>
                <w:lang w:eastAsia="en-US"/>
              </w:rPr>
              <w:lastRenderedPageBreak/>
              <w:t>2</w:t>
            </w:r>
            <w:r w:rsidR="00545E1D">
              <w:rPr>
                <w:sz w:val="26"/>
                <w:szCs w:val="26"/>
                <w:lang w:eastAsia="en-US"/>
              </w:rPr>
              <w:t>/</w:t>
            </w:r>
            <w:r w:rsidR="000971E2">
              <w:rPr>
                <w:sz w:val="26"/>
                <w:szCs w:val="26"/>
                <w:lang w:eastAsia="en-US"/>
              </w:rPr>
              <w:t>500</w:t>
            </w:r>
            <w:r w:rsidR="00545E1D">
              <w:rPr>
                <w:sz w:val="26"/>
                <w:szCs w:val="26"/>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779EEB0" w14:textId="71C8728F" w:rsidR="00545E1D" w:rsidRPr="008A23B1" w:rsidRDefault="00C26BDF">
            <w:pPr>
              <w:spacing w:line="276" w:lineRule="auto"/>
              <w:jc w:val="center"/>
              <w:rPr>
                <w:sz w:val="26"/>
                <w:szCs w:val="26"/>
                <w:lang w:eastAsia="en-US"/>
              </w:rPr>
            </w:pPr>
            <w:r>
              <w:rPr>
                <w:sz w:val="26"/>
                <w:szCs w:val="26"/>
                <w:lang w:eastAsia="en-US"/>
              </w:rPr>
              <w:t xml:space="preserve">4 </w:t>
            </w:r>
            <w:r w:rsidR="00780FD5">
              <w:rPr>
                <w:sz w:val="26"/>
                <w:szCs w:val="26"/>
                <w:lang w:eastAsia="en-US"/>
              </w:rPr>
              <w:t>кв.</w:t>
            </w:r>
          </w:p>
        </w:tc>
        <w:tc>
          <w:tcPr>
            <w:tcW w:w="1134" w:type="dxa"/>
            <w:tcBorders>
              <w:top w:val="single" w:sz="4" w:space="0" w:color="auto"/>
              <w:left w:val="single" w:sz="4" w:space="0" w:color="auto"/>
              <w:bottom w:val="single" w:sz="4" w:space="0" w:color="auto"/>
              <w:right w:val="single" w:sz="4" w:space="0" w:color="auto"/>
            </w:tcBorders>
            <w:vAlign w:val="center"/>
          </w:tcPr>
          <w:p w14:paraId="1BC6D4CB" w14:textId="78C9B354" w:rsidR="00545E1D" w:rsidRPr="008A23B1" w:rsidRDefault="00361379">
            <w:pPr>
              <w:spacing w:line="276" w:lineRule="auto"/>
              <w:jc w:val="center"/>
              <w:rPr>
                <w:color w:val="000000"/>
                <w:sz w:val="26"/>
                <w:szCs w:val="26"/>
                <w:lang w:eastAsia="en-US"/>
              </w:rPr>
            </w:pPr>
            <w:r>
              <w:rPr>
                <w:color w:val="000000"/>
                <w:sz w:val="26"/>
                <w:szCs w:val="26"/>
                <w:lang w:eastAsia="en-US"/>
              </w:rPr>
              <w:t>6</w:t>
            </w:r>
            <w:r w:rsidR="000971E2">
              <w:rPr>
                <w:color w:val="000000"/>
                <w:sz w:val="26"/>
                <w:szCs w:val="26"/>
                <w:lang w:eastAsia="en-US"/>
              </w:rPr>
              <w:t>0</w:t>
            </w:r>
            <w:r w:rsidR="00780FD5">
              <w:rPr>
                <w:color w:val="000000"/>
                <w:sz w:val="26"/>
                <w:szCs w:val="26"/>
                <w:lang w:eastAsia="en-US"/>
              </w:rPr>
              <w:t>0,0</w:t>
            </w:r>
          </w:p>
        </w:tc>
      </w:tr>
      <w:tr w:rsidR="000971E2" w:rsidRPr="008A23B1" w14:paraId="02665219"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55B586B" w14:textId="14CC6005" w:rsidR="000971E2" w:rsidRDefault="007B68B6">
            <w:pPr>
              <w:tabs>
                <w:tab w:val="left" w:pos="467"/>
              </w:tabs>
              <w:spacing w:line="276" w:lineRule="auto"/>
              <w:jc w:val="center"/>
              <w:rPr>
                <w:sz w:val="26"/>
                <w:szCs w:val="26"/>
                <w:lang w:eastAsia="en-US"/>
              </w:rPr>
            </w:pPr>
            <w:r>
              <w:rPr>
                <w:sz w:val="26"/>
                <w:szCs w:val="26"/>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vAlign w:val="center"/>
          </w:tcPr>
          <w:p w14:paraId="0C5BCF06" w14:textId="6A8D54AA" w:rsidR="000971E2" w:rsidRDefault="000971E2">
            <w:pPr>
              <w:spacing w:line="276" w:lineRule="auto"/>
              <w:jc w:val="both"/>
              <w:rPr>
                <w:sz w:val="26"/>
                <w:szCs w:val="26"/>
                <w:lang w:eastAsia="en-US"/>
              </w:rPr>
            </w:pPr>
            <w:bookmarkStart w:id="4" w:name="_Hlk54342449"/>
            <w:r>
              <w:rPr>
                <w:sz w:val="26"/>
                <w:szCs w:val="26"/>
                <w:lang w:eastAsia="en-US"/>
              </w:rPr>
              <w:t>Организация и проведение конкурса рисунков «Мамин день», посвященный Дню матери.</w:t>
            </w:r>
            <w:bookmarkEnd w:id="4"/>
          </w:p>
        </w:tc>
        <w:tc>
          <w:tcPr>
            <w:tcW w:w="1560" w:type="dxa"/>
            <w:tcBorders>
              <w:top w:val="single" w:sz="4" w:space="0" w:color="auto"/>
              <w:left w:val="single" w:sz="4" w:space="0" w:color="auto"/>
              <w:bottom w:val="single" w:sz="4" w:space="0" w:color="auto"/>
              <w:right w:val="single" w:sz="4" w:space="0" w:color="auto"/>
            </w:tcBorders>
            <w:vAlign w:val="center"/>
          </w:tcPr>
          <w:p w14:paraId="44C95880" w14:textId="77777777" w:rsidR="000971E2" w:rsidRPr="008A23B1" w:rsidRDefault="000971E2" w:rsidP="000971E2">
            <w:pPr>
              <w:spacing w:line="276" w:lineRule="auto"/>
              <w:jc w:val="center"/>
              <w:rPr>
                <w:sz w:val="26"/>
                <w:szCs w:val="26"/>
                <w:lang w:eastAsia="en-US"/>
              </w:rPr>
            </w:pPr>
            <w:r w:rsidRPr="008A23B1">
              <w:rPr>
                <w:sz w:val="26"/>
                <w:szCs w:val="26"/>
                <w:lang w:eastAsia="en-US"/>
              </w:rPr>
              <w:t>кол-во мероприятий, ед. /</w:t>
            </w:r>
          </w:p>
          <w:p w14:paraId="3921DDF7" w14:textId="7B54F492" w:rsidR="000971E2" w:rsidRPr="008A23B1" w:rsidRDefault="000971E2" w:rsidP="000971E2">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634D1CD4" w14:textId="5CC09655" w:rsidR="000971E2" w:rsidRDefault="000971E2">
            <w:pPr>
              <w:spacing w:line="276" w:lineRule="auto"/>
              <w:jc w:val="center"/>
              <w:rPr>
                <w:sz w:val="26"/>
                <w:szCs w:val="26"/>
                <w:lang w:eastAsia="en-US"/>
              </w:rPr>
            </w:pPr>
            <w:r>
              <w:rPr>
                <w:sz w:val="26"/>
                <w:szCs w:val="26"/>
                <w:lang w:eastAsia="en-US"/>
              </w:rPr>
              <w:t>1/30</w:t>
            </w:r>
          </w:p>
        </w:tc>
        <w:tc>
          <w:tcPr>
            <w:tcW w:w="992" w:type="dxa"/>
            <w:tcBorders>
              <w:top w:val="single" w:sz="4" w:space="0" w:color="auto"/>
              <w:left w:val="single" w:sz="4" w:space="0" w:color="auto"/>
              <w:bottom w:val="single" w:sz="4" w:space="0" w:color="auto"/>
              <w:right w:val="single" w:sz="4" w:space="0" w:color="auto"/>
            </w:tcBorders>
            <w:vAlign w:val="center"/>
          </w:tcPr>
          <w:p w14:paraId="2057D187" w14:textId="13FEED26" w:rsidR="000971E2" w:rsidRDefault="000971E2">
            <w:pPr>
              <w:spacing w:line="276" w:lineRule="auto"/>
              <w:jc w:val="center"/>
              <w:rPr>
                <w:sz w:val="26"/>
                <w:szCs w:val="26"/>
                <w:lang w:eastAsia="en-US"/>
              </w:rPr>
            </w:pPr>
            <w:r>
              <w:rPr>
                <w:sz w:val="26"/>
                <w:szCs w:val="26"/>
                <w:lang w:eastAsia="en-US"/>
              </w:rPr>
              <w:t>4 кв.</w:t>
            </w:r>
          </w:p>
        </w:tc>
        <w:tc>
          <w:tcPr>
            <w:tcW w:w="1134" w:type="dxa"/>
            <w:tcBorders>
              <w:top w:val="single" w:sz="4" w:space="0" w:color="auto"/>
              <w:left w:val="single" w:sz="4" w:space="0" w:color="auto"/>
              <w:bottom w:val="single" w:sz="4" w:space="0" w:color="auto"/>
              <w:right w:val="single" w:sz="4" w:space="0" w:color="auto"/>
            </w:tcBorders>
            <w:vAlign w:val="center"/>
          </w:tcPr>
          <w:p w14:paraId="640DD9B8" w14:textId="515E0D4C" w:rsidR="000971E2" w:rsidRDefault="000971E2">
            <w:pPr>
              <w:spacing w:line="276" w:lineRule="auto"/>
              <w:jc w:val="center"/>
              <w:rPr>
                <w:color w:val="000000"/>
                <w:sz w:val="26"/>
                <w:szCs w:val="26"/>
                <w:lang w:eastAsia="en-US"/>
              </w:rPr>
            </w:pPr>
            <w:r>
              <w:rPr>
                <w:color w:val="000000"/>
                <w:sz w:val="26"/>
                <w:szCs w:val="26"/>
                <w:lang w:eastAsia="en-US"/>
              </w:rPr>
              <w:t>47,0</w:t>
            </w:r>
          </w:p>
        </w:tc>
      </w:tr>
      <w:tr w:rsidR="000971E2" w:rsidRPr="008A23B1" w14:paraId="274CDBA5"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7AAB1A2" w14:textId="47192243" w:rsidR="000971E2" w:rsidRDefault="007B68B6">
            <w:pPr>
              <w:tabs>
                <w:tab w:val="left" w:pos="467"/>
              </w:tabs>
              <w:spacing w:line="276" w:lineRule="auto"/>
              <w:jc w:val="center"/>
              <w:rPr>
                <w:sz w:val="26"/>
                <w:szCs w:val="26"/>
                <w:lang w:eastAsia="en-US"/>
              </w:rPr>
            </w:pPr>
            <w:r>
              <w:rPr>
                <w:sz w:val="26"/>
                <w:szCs w:val="26"/>
                <w:lang w:eastAsia="en-US"/>
              </w:rPr>
              <w:t>7</w:t>
            </w:r>
            <w:r w:rsidR="000971E2">
              <w:rPr>
                <w:sz w:val="26"/>
                <w:szCs w:val="26"/>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7A6D81D8" w14:textId="1EF88EAE" w:rsidR="000971E2" w:rsidRDefault="00361379">
            <w:pPr>
              <w:spacing w:line="276" w:lineRule="auto"/>
              <w:jc w:val="both"/>
              <w:rPr>
                <w:sz w:val="26"/>
                <w:szCs w:val="26"/>
                <w:lang w:eastAsia="en-US"/>
              </w:rPr>
            </w:pPr>
            <w:r>
              <w:rPr>
                <w:sz w:val="26"/>
                <w:szCs w:val="26"/>
                <w:lang w:eastAsia="en-US"/>
              </w:rPr>
              <w:t xml:space="preserve">Организация и проведение уличных мероприятий для жителей МО </w:t>
            </w:r>
            <w:proofErr w:type="spellStart"/>
            <w:proofErr w:type="gramStart"/>
            <w:r>
              <w:rPr>
                <w:sz w:val="26"/>
                <w:szCs w:val="26"/>
                <w:lang w:eastAsia="en-US"/>
              </w:rPr>
              <w:t>МО</w:t>
            </w:r>
            <w:proofErr w:type="spellEnd"/>
            <w:proofErr w:type="gramEnd"/>
            <w:r>
              <w:rPr>
                <w:sz w:val="26"/>
                <w:szCs w:val="26"/>
                <w:lang w:eastAsia="en-US"/>
              </w:rPr>
              <w:t xml:space="preserve"> Северный</w:t>
            </w:r>
          </w:p>
        </w:tc>
        <w:tc>
          <w:tcPr>
            <w:tcW w:w="1560" w:type="dxa"/>
            <w:tcBorders>
              <w:top w:val="single" w:sz="4" w:space="0" w:color="auto"/>
              <w:left w:val="single" w:sz="4" w:space="0" w:color="auto"/>
              <w:bottom w:val="single" w:sz="4" w:space="0" w:color="auto"/>
              <w:right w:val="single" w:sz="4" w:space="0" w:color="auto"/>
            </w:tcBorders>
            <w:vAlign w:val="center"/>
          </w:tcPr>
          <w:p w14:paraId="73290572" w14:textId="77777777" w:rsidR="00361379" w:rsidRPr="008A23B1" w:rsidRDefault="00361379" w:rsidP="00361379">
            <w:pPr>
              <w:spacing w:line="276" w:lineRule="auto"/>
              <w:jc w:val="center"/>
              <w:rPr>
                <w:sz w:val="26"/>
                <w:szCs w:val="26"/>
                <w:lang w:eastAsia="en-US"/>
              </w:rPr>
            </w:pPr>
            <w:r w:rsidRPr="008A23B1">
              <w:rPr>
                <w:sz w:val="26"/>
                <w:szCs w:val="26"/>
                <w:lang w:eastAsia="en-US"/>
              </w:rPr>
              <w:t>мероприятий, ед. /</w:t>
            </w:r>
          </w:p>
          <w:p w14:paraId="561B2E2F" w14:textId="07C2E9FE" w:rsidR="000971E2" w:rsidRPr="008A23B1" w:rsidRDefault="00361379" w:rsidP="00361379">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6BC79E82" w14:textId="6A7A8555" w:rsidR="000971E2" w:rsidRDefault="00361379">
            <w:pPr>
              <w:spacing w:line="276" w:lineRule="auto"/>
              <w:jc w:val="center"/>
              <w:rPr>
                <w:sz w:val="26"/>
                <w:szCs w:val="26"/>
                <w:lang w:eastAsia="en-US"/>
              </w:rPr>
            </w:pPr>
            <w:r>
              <w:rPr>
                <w:sz w:val="26"/>
                <w:szCs w:val="26"/>
                <w:lang w:eastAsia="en-US"/>
              </w:rPr>
              <w:t>3/</w:t>
            </w:r>
            <w:r w:rsidR="007B68B6">
              <w:rPr>
                <w:sz w:val="26"/>
                <w:szCs w:val="26"/>
                <w:lang w:eastAsia="en-US"/>
              </w:rPr>
              <w:t>18</w:t>
            </w:r>
            <w:r>
              <w:rPr>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18CE78" w14:textId="3ED53A43" w:rsidR="000971E2" w:rsidRDefault="00361379">
            <w:pPr>
              <w:spacing w:line="276" w:lineRule="auto"/>
              <w:jc w:val="center"/>
              <w:rPr>
                <w:sz w:val="26"/>
                <w:szCs w:val="26"/>
                <w:lang w:eastAsia="en-US"/>
              </w:rPr>
            </w:pPr>
            <w:r>
              <w:rPr>
                <w:sz w:val="26"/>
                <w:szCs w:val="26"/>
                <w:lang w:eastAsia="en-US"/>
              </w:rPr>
              <w:t>2-3 кв.</w:t>
            </w:r>
          </w:p>
        </w:tc>
        <w:tc>
          <w:tcPr>
            <w:tcW w:w="1134" w:type="dxa"/>
            <w:tcBorders>
              <w:top w:val="single" w:sz="4" w:space="0" w:color="auto"/>
              <w:left w:val="single" w:sz="4" w:space="0" w:color="auto"/>
              <w:bottom w:val="single" w:sz="4" w:space="0" w:color="auto"/>
              <w:right w:val="single" w:sz="4" w:space="0" w:color="auto"/>
            </w:tcBorders>
            <w:vAlign w:val="center"/>
          </w:tcPr>
          <w:p w14:paraId="26B5CB81" w14:textId="6C8C009A" w:rsidR="000971E2" w:rsidRDefault="00361379">
            <w:pPr>
              <w:spacing w:line="276" w:lineRule="auto"/>
              <w:jc w:val="center"/>
              <w:rPr>
                <w:color w:val="000000"/>
                <w:sz w:val="26"/>
                <w:szCs w:val="26"/>
                <w:lang w:eastAsia="en-US"/>
              </w:rPr>
            </w:pPr>
            <w:r>
              <w:rPr>
                <w:color w:val="000000"/>
                <w:sz w:val="26"/>
                <w:szCs w:val="26"/>
                <w:lang w:eastAsia="en-US"/>
              </w:rPr>
              <w:t>150,0</w:t>
            </w:r>
          </w:p>
        </w:tc>
      </w:tr>
      <w:tr w:rsidR="00361379" w:rsidRPr="008A23B1" w14:paraId="3D694258" w14:textId="77777777" w:rsidTr="002F0691">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9B54B1" w14:textId="1523D2A1" w:rsidR="00361379" w:rsidRDefault="007B68B6">
            <w:pPr>
              <w:tabs>
                <w:tab w:val="left" w:pos="467"/>
              </w:tabs>
              <w:spacing w:line="276" w:lineRule="auto"/>
              <w:jc w:val="center"/>
              <w:rPr>
                <w:sz w:val="26"/>
                <w:szCs w:val="26"/>
                <w:lang w:eastAsia="en-US"/>
              </w:rPr>
            </w:pPr>
            <w:r>
              <w:rPr>
                <w:sz w:val="26"/>
                <w:szCs w:val="26"/>
                <w:lang w:eastAsia="en-US"/>
              </w:rPr>
              <w:t>8</w:t>
            </w:r>
            <w:r w:rsidR="00361379">
              <w:rPr>
                <w:sz w:val="26"/>
                <w:szCs w:val="26"/>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tcPr>
          <w:p w14:paraId="410CFA3E" w14:textId="76288C39" w:rsidR="00361379" w:rsidRDefault="00361379">
            <w:pPr>
              <w:spacing w:line="276" w:lineRule="auto"/>
              <w:jc w:val="both"/>
              <w:rPr>
                <w:sz w:val="26"/>
                <w:szCs w:val="26"/>
                <w:lang w:eastAsia="en-US"/>
              </w:rPr>
            </w:pPr>
            <w:bookmarkStart w:id="5" w:name="_Hlk54342756"/>
            <w:r>
              <w:rPr>
                <w:sz w:val="26"/>
                <w:szCs w:val="26"/>
                <w:lang w:eastAsia="en-US"/>
              </w:rPr>
              <w:t xml:space="preserve">Организация поздравления учащихся первых классов, проживающих на территории в границах МО </w:t>
            </w:r>
            <w:proofErr w:type="spellStart"/>
            <w:proofErr w:type="gramStart"/>
            <w:r>
              <w:rPr>
                <w:sz w:val="26"/>
                <w:szCs w:val="26"/>
                <w:lang w:eastAsia="en-US"/>
              </w:rPr>
              <w:t>МО</w:t>
            </w:r>
            <w:proofErr w:type="spellEnd"/>
            <w:proofErr w:type="gramEnd"/>
            <w:r>
              <w:rPr>
                <w:sz w:val="26"/>
                <w:szCs w:val="26"/>
                <w:lang w:eastAsia="en-US"/>
              </w:rPr>
              <w:t xml:space="preserve"> Северный, с праздником «Здравствуй школа!»</w:t>
            </w:r>
            <w:bookmarkEnd w:id="5"/>
          </w:p>
        </w:tc>
        <w:tc>
          <w:tcPr>
            <w:tcW w:w="1560" w:type="dxa"/>
            <w:tcBorders>
              <w:top w:val="single" w:sz="4" w:space="0" w:color="auto"/>
              <w:left w:val="single" w:sz="4" w:space="0" w:color="auto"/>
              <w:bottom w:val="single" w:sz="4" w:space="0" w:color="auto"/>
              <w:right w:val="single" w:sz="4" w:space="0" w:color="auto"/>
            </w:tcBorders>
            <w:vAlign w:val="center"/>
          </w:tcPr>
          <w:p w14:paraId="05FF632D" w14:textId="77777777" w:rsidR="00361379" w:rsidRPr="008A23B1" w:rsidRDefault="00361379" w:rsidP="00361379">
            <w:pPr>
              <w:spacing w:line="276" w:lineRule="auto"/>
              <w:jc w:val="center"/>
              <w:rPr>
                <w:sz w:val="26"/>
                <w:szCs w:val="26"/>
                <w:lang w:eastAsia="en-US"/>
              </w:rPr>
            </w:pPr>
            <w:r w:rsidRPr="008A23B1">
              <w:rPr>
                <w:sz w:val="26"/>
                <w:szCs w:val="26"/>
                <w:lang w:eastAsia="en-US"/>
              </w:rPr>
              <w:t>мероприятий, ед. /</w:t>
            </w:r>
          </w:p>
          <w:p w14:paraId="29E904C0" w14:textId="318C5771" w:rsidR="00361379" w:rsidRPr="008A23B1" w:rsidRDefault="00361379" w:rsidP="00361379">
            <w:pPr>
              <w:spacing w:line="276" w:lineRule="auto"/>
              <w:jc w:val="center"/>
              <w:rPr>
                <w:sz w:val="26"/>
                <w:szCs w:val="26"/>
                <w:lang w:eastAsia="en-US"/>
              </w:rPr>
            </w:pPr>
            <w:r w:rsidRPr="008A23B1">
              <w:rPr>
                <w:sz w:val="26"/>
                <w:szCs w:val="26"/>
                <w:lang w:eastAsia="en-US"/>
              </w:rPr>
              <w:t>кол-во участников, чел.</w:t>
            </w:r>
          </w:p>
        </w:tc>
        <w:tc>
          <w:tcPr>
            <w:tcW w:w="850" w:type="dxa"/>
            <w:tcBorders>
              <w:top w:val="single" w:sz="4" w:space="0" w:color="auto"/>
              <w:left w:val="single" w:sz="4" w:space="0" w:color="auto"/>
              <w:bottom w:val="single" w:sz="4" w:space="0" w:color="auto"/>
              <w:right w:val="single" w:sz="4" w:space="0" w:color="auto"/>
            </w:tcBorders>
            <w:vAlign w:val="center"/>
          </w:tcPr>
          <w:p w14:paraId="6B6806A0" w14:textId="1C16298F" w:rsidR="00361379" w:rsidRDefault="00361379">
            <w:pPr>
              <w:spacing w:line="276" w:lineRule="auto"/>
              <w:jc w:val="center"/>
              <w:rPr>
                <w:sz w:val="26"/>
                <w:szCs w:val="26"/>
                <w:lang w:eastAsia="en-US"/>
              </w:rPr>
            </w:pPr>
            <w:r>
              <w:rPr>
                <w:sz w:val="26"/>
                <w:szCs w:val="26"/>
                <w:lang w:eastAsia="en-US"/>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10D30FE7" w14:textId="55CBAB39" w:rsidR="00361379" w:rsidRDefault="00361379">
            <w:pPr>
              <w:spacing w:line="276" w:lineRule="auto"/>
              <w:jc w:val="center"/>
              <w:rPr>
                <w:sz w:val="26"/>
                <w:szCs w:val="26"/>
                <w:lang w:eastAsia="en-US"/>
              </w:rPr>
            </w:pPr>
            <w:r>
              <w:rPr>
                <w:sz w:val="26"/>
                <w:szCs w:val="26"/>
                <w:lang w:eastAsia="en-US"/>
              </w:rPr>
              <w:t>3 кв.</w:t>
            </w:r>
          </w:p>
        </w:tc>
        <w:tc>
          <w:tcPr>
            <w:tcW w:w="1134" w:type="dxa"/>
            <w:tcBorders>
              <w:top w:val="single" w:sz="4" w:space="0" w:color="auto"/>
              <w:left w:val="single" w:sz="4" w:space="0" w:color="auto"/>
              <w:bottom w:val="single" w:sz="4" w:space="0" w:color="auto"/>
              <w:right w:val="single" w:sz="4" w:space="0" w:color="auto"/>
            </w:tcBorders>
            <w:vAlign w:val="center"/>
          </w:tcPr>
          <w:p w14:paraId="0C15DA6D" w14:textId="5CCD70DC" w:rsidR="00361379" w:rsidRDefault="00361379">
            <w:pPr>
              <w:spacing w:line="276" w:lineRule="auto"/>
              <w:jc w:val="center"/>
              <w:rPr>
                <w:color w:val="000000"/>
                <w:sz w:val="26"/>
                <w:szCs w:val="26"/>
                <w:lang w:eastAsia="en-US"/>
              </w:rPr>
            </w:pPr>
            <w:r>
              <w:rPr>
                <w:color w:val="000000"/>
                <w:sz w:val="26"/>
                <w:szCs w:val="26"/>
                <w:lang w:eastAsia="en-US"/>
              </w:rPr>
              <w:t>280,0</w:t>
            </w:r>
          </w:p>
        </w:tc>
      </w:tr>
      <w:tr w:rsidR="00E36477" w:rsidRPr="008A23B1" w14:paraId="4A0D207D" w14:textId="77777777" w:rsidTr="00352D86">
        <w:trPr>
          <w:trHeight w:val="353"/>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14:paraId="0FEE40ED" w14:textId="268BD2BC" w:rsidR="00E36477" w:rsidRPr="008A23B1" w:rsidRDefault="00E36477" w:rsidP="00545E1D">
            <w:pPr>
              <w:spacing w:line="276" w:lineRule="auto"/>
              <w:rPr>
                <w:b/>
                <w:sz w:val="26"/>
                <w:szCs w:val="26"/>
                <w:lang w:eastAsia="en-US"/>
              </w:rPr>
            </w:pPr>
            <w:r w:rsidRPr="008A23B1">
              <w:rPr>
                <w:b/>
                <w:sz w:val="26"/>
                <w:szCs w:val="26"/>
                <w:lang w:eastAsia="en-US"/>
              </w:rPr>
              <w:t>ВСЕГО</w:t>
            </w:r>
            <w:r w:rsidR="00545E1D">
              <w:rPr>
                <w:b/>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D7061" w14:textId="68584659" w:rsidR="00E36477" w:rsidRPr="008A23B1" w:rsidRDefault="000971E2" w:rsidP="00FA7031">
            <w:pPr>
              <w:spacing w:line="276" w:lineRule="auto"/>
              <w:jc w:val="center"/>
              <w:rPr>
                <w:b/>
                <w:sz w:val="26"/>
                <w:szCs w:val="26"/>
                <w:lang w:eastAsia="en-US"/>
              </w:rPr>
            </w:pPr>
            <w:r>
              <w:rPr>
                <w:b/>
                <w:sz w:val="26"/>
                <w:szCs w:val="26"/>
                <w:lang w:eastAsia="en-US"/>
              </w:rPr>
              <w:t>1 897</w:t>
            </w:r>
            <w:r w:rsidR="009C4EAE" w:rsidRPr="008A23B1">
              <w:rPr>
                <w:b/>
                <w:sz w:val="26"/>
                <w:szCs w:val="26"/>
                <w:lang w:eastAsia="en-US"/>
              </w:rPr>
              <w:t>,0</w:t>
            </w:r>
          </w:p>
        </w:tc>
      </w:tr>
    </w:tbl>
    <w:p w14:paraId="772E4F48" w14:textId="6C4BABD6" w:rsidR="003247A7" w:rsidRPr="00C26BDF" w:rsidRDefault="003247A7" w:rsidP="003D4E9D">
      <w:pPr>
        <w:tabs>
          <w:tab w:val="left" w:pos="-180"/>
        </w:tabs>
        <w:spacing w:before="240" w:after="240"/>
        <w:ind w:left="360"/>
        <w:jc w:val="both"/>
        <w:rPr>
          <w:b/>
          <w:bCs/>
          <w:caps/>
          <w:sz w:val="10"/>
          <w:szCs w:val="10"/>
        </w:rPr>
      </w:pPr>
      <w:r w:rsidRPr="008A23B1">
        <w:rPr>
          <w:b/>
          <w:bCs/>
          <w:caps/>
          <w:sz w:val="26"/>
          <w:szCs w:val="26"/>
        </w:rPr>
        <w:t xml:space="preserve"> </w:t>
      </w:r>
    </w:p>
    <w:p w14:paraId="46A48513" w14:textId="77777777" w:rsidR="00AC254A" w:rsidRPr="008A23B1" w:rsidRDefault="00AC254A" w:rsidP="00A77E84">
      <w:pPr>
        <w:pStyle w:val="a7"/>
        <w:numPr>
          <w:ilvl w:val="0"/>
          <w:numId w:val="1"/>
        </w:numPr>
        <w:tabs>
          <w:tab w:val="left" w:pos="-180"/>
        </w:tabs>
        <w:spacing w:before="240" w:after="240"/>
        <w:ind w:left="0" w:firstLine="709"/>
        <w:jc w:val="both"/>
        <w:rPr>
          <w:b/>
          <w:bCs/>
          <w:caps/>
          <w:sz w:val="26"/>
          <w:szCs w:val="26"/>
        </w:rPr>
      </w:pPr>
      <w:r w:rsidRPr="008A23B1">
        <w:rPr>
          <w:b/>
          <w:bCs/>
          <w:caps/>
          <w:sz w:val="26"/>
          <w:szCs w:val="26"/>
        </w:rPr>
        <w:t xml:space="preserve">Показатели результативности и эффективности мероприятий </w:t>
      </w:r>
      <w:r w:rsidR="00A322F5" w:rsidRPr="008A23B1">
        <w:rPr>
          <w:b/>
          <w:bCs/>
          <w:caps/>
          <w:sz w:val="26"/>
          <w:szCs w:val="26"/>
        </w:rPr>
        <w:t>МУНИЦИПАЛЬНОЙ</w:t>
      </w:r>
      <w:r w:rsidRPr="008A23B1">
        <w:rPr>
          <w:b/>
          <w:bCs/>
          <w:caps/>
          <w:sz w:val="26"/>
          <w:szCs w:val="26"/>
        </w:rPr>
        <w:t xml:space="preserve"> программы: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7678"/>
        <w:gridCol w:w="971"/>
      </w:tblGrid>
      <w:tr w:rsidR="00955F00" w:rsidRPr="008A23B1" w14:paraId="4EA50D26" w14:textId="77777777" w:rsidTr="00352D86">
        <w:trPr>
          <w:trHeight w:val="544"/>
        </w:trPr>
        <w:tc>
          <w:tcPr>
            <w:tcW w:w="565" w:type="dxa"/>
            <w:tcBorders>
              <w:top w:val="single" w:sz="4" w:space="0" w:color="auto"/>
              <w:left w:val="single" w:sz="4" w:space="0" w:color="auto"/>
              <w:bottom w:val="single" w:sz="4" w:space="0" w:color="auto"/>
              <w:right w:val="single" w:sz="4" w:space="0" w:color="auto"/>
            </w:tcBorders>
            <w:shd w:val="clear" w:color="auto" w:fill="auto"/>
          </w:tcPr>
          <w:p w14:paraId="309216ED" w14:textId="77777777" w:rsidR="00955F00" w:rsidRPr="008A23B1" w:rsidRDefault="00955F00" w:rsidP="00955F00">
            <w:pPr>
              <w:jc w:val="center"/>
              <w:rPr>
                <w:sz w:val="26"/>
                <w:szCs w:val="26"/>
              </w:rPr>
            </w:pPr>
            <w:r w:rsidRPr="008A23B1">
              <w:rPr>
                <w:sz w:val="26"/>
                <w:szCs w:val="26"/>
              </w:rPr>
              <w:t xml:space="preserve">№ </w:t>
            </w:r>
            <w:proofErr w:type="gramStart"/>
            <w:r w:rsidRPr="008A23B1">
              <w:rPr>
                <w:sz w:val="26"/>
                <w:szCs w:val="26"/>
              </w:rPr>
              <w:t>п</w:t>
            </w:r>
            <w:proofErr w:type="gramEnd"/>
            <w:r w:rsidRPr="008A23B1">
              <w:rPr>
                <w:sz w:val="26"/>
                <w:szCs w:val="26"/>
              </w:rPr>
              <w:t>/п</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6F864096" w14:textId="77777777" w:rsidR="00D02A2B" w:rsidRPr="008A23B1" w:rsidRDefault="00955F00" w:rsidP="00955F00">
            <w:pPr>
              <w:jc w:val="center"/>
              <w:rPr>
                <w:sz w:val="26"/>
                <w:szCs w:val="26"/>
              </w:rPr>
            </w:pPr>
            <w:r w:rsidRPr="008A23B1">
              <w:rPr>
                <w:sz w:val="26"/>
                <w:szCs w:val="26"/>
              </w:rPr>
              <w:t xml:space="preserve">Показатели результативности и эффективности мероприятий </w:t>
            </w:r>
          </w:p>
          <w:p w14:paraId="0C68A711" w14:textId="77777777" w:rsidR="00955F00" w:rsidRPr="008A23B1" w:rsidRDefault="007B24D8" w:rsidP="00955F00">
            <w:pPr>
              <w:jc w:val="center"/>
              <w:rPr>
                <w:sz w:val="26"/>
                <w:szCs w:val="26"/>
              </w:rPr>
            </w:pPr>
            <w:r w:rsidRPr="008A23B1">
              <w:rPr>
                <w:sz w:val="26"/>
                <w:szCs w:val="26"/>
              </w:rPr>
              <w:t>муниципальной</w:t>
            </w:r>
            <w:r w:rsidR="00955F00" w:rsidRPr="008A23B1">
              <w:rPr>
                <w:sz w:val="26"/>
                <w:szCs w:val="26"/>
              </w:rPr>
              <w:t xml:space="preserve"> программы</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25DDF24C" w14:textId="77777777" w:rsidR="00955F00" w:rsidRPr="008A23B1" w:rsidRDefault="00955F00" w:rsidP="00955F00">
            <w:pPr>
              <w:jc w:val="center"/>
              <w:rPr>
                <w:sz w:val="26"/>
                <w:szCs w:val="26"/>
              </w:rPr>
            </w:pPr>
            <w:r w:rsidRPr="008A23B1">
              <w:rPr>
                <w:sz w:val="26"/>
                <w:szCs w:val="26"/>
              </w:rPr>
              <w:t>Значение показателя</w:t>
            </w:r>
          </w:p>
        </w:tc>
      </w:tr>
      <w:tr w:rsidR="00955F00" w:rsidRPr="008A23B1" w14:paraId="21617E25" w14:textId="77777777" w:rsidTr="00352D86">
        <w:trPr>
          <w:trHeight w:val="578"/>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CF645D8" w14:textId="77777777" w:rsidR="00955F00" w:rsidRPr="008A23B1" w:rsidRDefault="00955F00" w:rsidP="00955F00">
            <w:pPr>
              <w:jc w:val="center"/>
              <w:rPr>
                <w:sz w:val="26"/>
                <w:szCs w:val="26"/>
              </w:rPr>
            </w:pPr>
            <w:r w:rsidRPr="008A23B1">
              <w:rPr>
                <w:sz w:val="26"/>
                <w:szCs w:val="26"/>
              </w:rPr>
              <w:t>1.</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7EE23D8A" w14:textId="77777777" w:rsidR="00955F00" w:rsidRPr="008A23B1" w:rsidRDefault="00955F00" w:rsidP="00955F00">
            <w:pPr>
              <w:jc w:val="both"/>
              <w:rPr>
                <w:sz w:val="26"/>
                <w:szCs w:val="26"/>
              </w:rPr>
            </w:pPr>
            <w:r w:rsidRPr="008A23B1">
              <w:rPr>
                <w:sz w:val="26"/>
                <w:szCs w:val="26"/>
              </w:rPr>
              <w:t xml:space="preserve">Количество организованных и проведенных культурно-массовых праздничных и иных зрелищных мероприятий по отношению </w:t>
            </w:r>
            <w:proofErr w:type="gramStart"/>
            <w:r w:rsidRPr="008A23B1">
              <w:rPr>
                <w:sz w:val="26"/>
                <w:szCs w:val="26"/>
              </w:rPr>
              <w:t>к</w:t>
            </w:r>
            <w:proofErr w:type="gramEnd"/>
            <w:r w:rsidRPr="008A23B1">
              <w:rPr>
                <w:sz w:val="26"/>
                <w:szCs w:val="26"/>
              </w:rPr>
              <w:t xml:space="preserve"> запланированному, в процентах </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485FE1AD" w14:textId="77777777" w:rsidR="00955F00" w:rsidRPr="008A23B1" w:rsidRDefault="00955F00" w:rsidP="00955F00">
            <w:pPr>
              <w:jc w:val="center"/>
              <w:rPr>
                <w:sz w:val="26"/>
                <w:szCs w:val="26"/>
              </w:rPr>
            </w:pPr>
            <w:r w:rsidRPr="008A23B1">
              <w:rPr>
                <w:sz w:val="26"/>
                <w:szCs w:val="26"/>
              </w:rPr>
              <w:t>&gt;98%</w:t>
            </w:r>
          </w:p>
        </w:tc>
      </w:tr>
      <w:tr w:rsidR="00955F00" w:rsidRPr="008A23B1" w14:paraId="006E6015" w14:textId="77777777" w:rsidTr="00352D86">
        <w:trPr>
          <w:trHeight w:val="5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431122E" w14:textId="77777777" w:rsidR="00955F00" w:rsidRPr="008A23B1" w:rsidRDefault="00955F00" w:rsidP="00955F00">
            <w:pPr>
              <w:jc w:val="center"/>
              <w:rPr>
                <w:sz w:val="26"/>
                <w:szCs w:val="26"/>
              </w:rPr>
            </w:pPr>
            <w:r w:rsidRPr="008A23B1">
              <w:rPr>
                <w:sz w:val="26"/>
                <w:szCs w:val="26"/>
              </w:rPr>
              <w:t>2.</w:t>
            </w: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tcPr>
          <w:p w14:paraId="59934627" w14:textId="77777777" w:rsidR="00955F00" w:rsidRPr="008A23B1" w:rsidRDefault="00955F00" w:rsidP="00955F00">
            <w:pPr>
              <w:jc w:val="both"/>
              <w:rPr>
                <w:sz w:val="26"/>
                <w:szCs w:val="26"/>
              </w:rPr>
            </w:pPr>
            <w:r w:rsidRPr="008A23B1">
              <w:rPr>
                <w:sz w:val="26"/>
                <w:szCs w:val="26"/>
              </w:rPr>
              <w:t xml:space="preserve">Сумма средств бюджета муниципального образования, затраченная на проведение мероприятий программы, по отношению </w:t>
            </w:r>
            <w:proofErr w:type="gramStart"/>
            <w:r w:rsidRPr="008A23B1">
              <w:rPr>
                <w:sz w:val="26"/>
                <w:szCs w:val="26"/>
              </w:rPr>
              <w:t>к</w:t>
            </w:r>
            <w:proofErr w:type="gramEnd"/>
            <w:r w:rsidRPr="008A23B1">
              <w:rPr>
                <w:sz w:val="26"/>
                <w:szCs w:val="26"/>
              </w:rPr>
              <w:t xml:space="preserve"> запланированной, в процентах</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1F71F09" w14:textId="77777777" w:rsidR="00955F00" w:rsidRPr="008A23B1" w:rsidRDefault="00955F00" w:rsidP="00955F00">
            <w:pPr>
              <w:jc w:val="center"/>
              <w:rPr>
                <w:sz w:val="26"/>
                <w:szCs w:val="26"/>
              </w:rPr>
            </w:pPr>
            <w:r w:rsidRPr="008A23B1">
              <w:rPr>
                <w:sz w:val="26"/>
                <w:szCs w:val="26"/>
              </w:rPr>
              <w:t>&gt;98%</w:t>
            </w:r>
          </w:p>
        </w:tc>
      </w:tr>
    </w:tbl>
    <w:p w14:paraId="66139D4E" w14:textId="77777777" w:rsidR="00E06F4C" w:rsidRDefault="00E06F4C" w:rsidP="008E6D1F">
      <w:pPr>
        <w:tabs>
          <w:tab w:val="left" w:pos="-360"/>
        </w:tabs>
        <w:spacing w:before="240" w:after="240"/>
        <w:ind w:firstLine="709"/>
        <w:rPr>
          <w:b/>
          <w:bCs/>
          <w:caps/>
          <w:sz w:val="26"/>
          <w:szCs w:val="26"/>
        </w:rPr>
      </w:pPr>
    </w:p>
    <w:p w14:paraId="0A12A752" w14:textId="77777777" w:rsidR="00C26BDF" w:rsidRDefault="00C26BDF" w:rsidP="008E6D1F">
      <w:pPr>
        <w:tabs>
          <w:tab w:val="left" w:pos="-360"/>
        </w:tabs>
        <w:spacing w:before="240" w:after="240"/>
        <w:ind w:firstLine="709"/>
        <w:rPr>
          <w:b/>
          <w:bCs/>
          <w:caps/>
          <w:sz w:val="26"/>
          <w:szCs w:val="26"/>
        </w:rPr>
      </w:pPr>
    </w:p>
    <w:p w14:paraId="08A9A7D2" w14:textId="77777777" w:rsidR="00C26BDF" w:rsidRDefault="00C26BDF" w:rsidP="008E6D1F">
      <w:pPr>
        <w:tabs>
          <w:tab w:val="left" w:pos="-360"/>
        </w:tabs>
        <w:spacing w:before="240" w:after="240"/>
        <w:ind w:firstLine="709"/>
        <w:rPr>
          <w:b/>
          <w:bCs/>
          <w:caps/>
          <w:sz w:val="26"/>
          <w:szCs w:val="26"/>
        </w:rPr>
      </w:pPr>
    </w:p>
    <w:p w14:paraId="6F97CB26" w14:textId="77777777" w:rsidR="00C26BDF" w:rsidRDefault="00C26BDF" w:rsidP="008E6D1F">
      <w:pPr>
        <w:tabs>
          <w:tab w:val="left" w:pos="-360"/>
        </w:tabs>
        <w:spacing w:before="240" w:after="240"/>
        <w:ind w:firstLine="709"/>
        <w:rPr>
          <w:b/>
          <w:bCs/>
          <w:caps/>
          <w:sz w:val="26"/>
          <w:szCs w:val="26"/>
        </w:rPr>
      </w:pPr>
    </w:p>
    <w:p w14:paraId="3FC87000" w14:textId="5AB7D32E" w:rsidR="00AC254A" w:rsidRPr="00C26BDF" w:rsidRDefault="00AC254A" w:rsidP="00C26BDF">
      <w:pPr>
        <w:pStyle w:val="a7"/>
        <w:numPr>
          <w:ilvl w:val="0"/>
          <w:numId w:val="1"/>
        </w:numPr>
        <w:tabs>
          <w:tab w:val="left" w:pos="-360"/>
        </w:tabs>
        <w:jc w:val="center"/>
        <w:rPr>
          <w:b/>
          <w:bCs/>
          <w:sz w:val="26"/>
          <w:szCs w:val="26"/>
        </w:rPr>
      </w:pPr>
      <w:r w:rsidRPr="00C26BDF">
        <w:rPr>
          <w:b/>
          <w:bCs/>
          <w:sz w:val="26"/>
          <w:szCs w:val="26"/>
        </w:rPr>
        <w:lastRenderedPageBreak/>
        <w:t xml:space="preserve">ОБОСНОВАНИЯ И РАСЧЕТЫ ОБЪЕМОВ </w:t>
      </w:r>
      <w:r w:rsidR="00C26BDF" w:rsidRPr="00C26BDF">
        <w:rPr>
          <w:b/>
          <w:bCs/>
          <w:sz w:val="26"/>
          <w:szCs w:val="26"/>
        </w:rPr>
        <w:t>Ф</w:t>
      </w:r>
      <w:r w:rsidRPr="00C26BDF">
        <w:rPr>
          <w:b/>
          <w:bCs/>
          <w:sz w:val="26"/>
          <w:szCs w:val="26"/>
        </w:rPr>
        <w:t>ИНАНСИРОВАНИЯ:</w:t>
      </w:r>
    </w:p>
    <w:p w14:paraId="7893D74E" w14:textId="77777777" w:rsidR="00C26BDF" w:rsidRPr="00C26BDF" w:rsidRDefault="00C26BDF" w:rsidP="00C26BDF">
      <w:pPr>
        <w:pStyle w:val="a7"/>
        <w:tabs>
          <w:tab w:val="left" w:pos="-360"/>
        </w:tabs>
        <w:rPr>
          <w:b/>
          <w:bCs/>
          <w:sz w:val="26"/>
          <w:szCs w:val="26"/>
        </w:rPr>
      </w:pPr>
    </w:p>
    <w:p w14:paraId="077D8D54" w14:textId="77777777" w:rsidR="002F723B" w:rsidRPr="008A23B1" w:rsidRDefault="002F723B" w:rsidP="002F723B">
      <w:pPr>
        <w:ind w:firstLine="567"/>
        <w:jc w:val="both"/>
        <w:rPr>
          <w:bCs/>
          <w:sz w:val="26"/>
          <w:szCs w:val="26"/>
        </w:rPr>
      </w:pPr>
      <w:r w:rsidRPr="008A23B1">
        <w:rPr>
          <w:bCs/>
          <w:sz w:val="26"/>
          <w:szCs w:val="26"/>
        </w:rPr>
        <w:t>Исполнение Муниципальной программы осуществляется в целях реализации Закона Санкт-Петербурга от 23.09.2009 №420-79 «Об организации местного самоуправления в Санкт-Петербурге».</w:t>
      </w:r>
    </w:p>
    <w:p w14:paraId="76A378B9" w14:textId="77777777" w:rsidR="002F723B" w:rsidRPr="008A23B1" w:rsidRDefault="002F723B" w:rsidP="002F723B">
      <w:pPr>
        <w:ind w:firstLine="567"/>
        <w:jc w:val="both"/>
        <w:rPr>
          <w:bCs/>
          <w:sz w:val="26"/>
          <w:szCs w:val="26"/>
        </w:rPr>
      </w:pPr>
      <w:r w:rsidRPr="008A23B1">
        <w:rPr>
          <w:bCs/>
          <w:sz w:val="26"/>
          <w:szCs w:val="26"/>
        </w:rPr>
        <w:t>Разработка осуществлена в соответствии с постановлением Местной администра</w:t>
      </w:r>
      <w:r w:rsidR="000E0619" w:rsidRPr="008A23B1">
        <w:rPr>
          <w:bCs/>
          <w:sz w:val="26"/>
          <w:szCs w:val="26"/>
        </w:rPr>
        <w:t xml:space="preserve">ции МО </w:t>
      </w:r>
      <w:proofErr w:type="spellStart"/>
      <w:proofErr w:type="gramStart"/>
      <w:r w:rsidR="000E0619" w:rsidRPr="008A23B1">
        <w:rPr>
          <w:bCs/>
          <w:sz w:val="26"/>
          <w:szCs w:val="26"/>
        </w:rPr>
        <w:t>МО</w:t>
      </w:r>
      <w:proofErr w:type="spellEnd"/>
      <w:proofErr w:type="gramEnd"/>
      <w:r w:rsidR="000E0619" w:rsidRPr="008A23B1">
        <w:rPr>
          <w:bCs/>
          <w:sz w:val="26"/>
          <w:szCs w:val="26"/>
        </w:rPr>
        <w:t xml:space="preserve"> Северный от 29.11.2019 №80-МА-2019</w:t>
      </w:r>
      <w:r w:rsidRPr="008A23B1">
        <w:rPr>
          <w:bCs/>
          <w:sz w:val="26"/>
          <w:szCs w:val="26"/>
        </w:rPr>
        <w:t xml:space="preserve"> «Об утверждении в новой редакции постановления Местной администрации от 13.10.2017 №50 «Об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Санкт-Петербурга муниципальный округ Северный»».</w:t>
      </w:r>
    </w:p>
    <w:p w14:paraId="785B4DA9" w14:textId="77777777" w:rsidR="002F723B" w:rsidRPr="008A23B1" w:rsidRDefault="002F723B" w:rsidP="002F723B">
      <w:pPr>
        <w:ind w:firstLine="567"/>
        <w:jc w:val="both"/>
        <w:rPr>
          <w:bCs/>
          <w:sz w:val="26"/>
          <w:szCs w:val="26"/>
        </w:rPr>
      </w:pPr>
      <w:r w:rsidRPr="008A23B1">
        <w:rPr>
          <w:bCs/>
          <w:sz w:val="26"/>
          <w:szCs w:val="26"/>
        </w:rPr>
        <w:t xml:space="preserve">Расходы средств бюджета по программе осуществляется на основе расчета в обоснованных затрат и ресурсов, необходимых для оказания данных услуг. Расчет стоимости основан на исследовании рынка аналогичных услуг и на результатах анализа стоимости муниципальных контрактов, заключенных Местной администрацией МО </w:t>
      </w:r>
      <w:proofErr w:type="spellStart"/>
      <w:proofErr w:type="gramStart"/>
      <w:r w:rsidRPr="008A23B1">
        <w:rPr>
          <w:bCs/>
          <w:sz w:val="26"/>
          <w:szCs w:val="26"/>
        </w:rPr>
        <w:t>МО</w:t>
      </w:r>
      <w:proofErr w:type="spellEnd"/>
      <w:proofErr w:type="gramEnd"/>
      <w:r w:rsidRPr="008A23B1">
        <w:rPr>
          <w:bCs/>
          <w:sz w:val="26"/>
          <w:szCs w:val="26"/>
        </w:rPr>
        <w:t xml:space="preserve"> Северный за предыдущие годы, с учетом роста индекса потребительских цен.</w:t>
      </w:r>
    </w:p>
    <w:p w14:paraId="013B2EBB" w14:textId="77777777" w:rsidR="002F723B" w:rsidRPr="008A23B1" w:rsidRDefault="002F723B" w:rsidP="002F723B">
      <w:pPr>
        <w:rPr>
          <w:b/>
          <w:bCs/>
          <w:sz w:val="26"/>
          <w:szCs w:val="26"/>
        </w:rPr>
      </w:pPr>
    </w:p>
    <w:p w14:paraId="567C7A46" w14:textId="77777777" w:rsidR="0054307E" w:rsidRPr="008A23B1" w:rsidRDefault="0054307E" w:rsidP="0054307E">
      <w:pPr>
        <w:ind w:firstLine="567"/>
        <w:jc w:val="center"/>
        <w:rPr>
          <w:b/>
          <w:bCs/>
          <w:sz w:val="26"/>
          <w:szCs w:val="26"/>
        </w:rPr>
      </w:pPr>
      <w:r w:rsidRPr="008A23B1">
        <w:rPr>
          <w:b/>
          <w:bCs/>
          <w:sz w:val="26"/>
          <w:szCs w:val="26"/>
        </w:rPr>
        <w:t>Мероприятие №1</w:t>
      </w:r>
    </w:p>
    <w:p w14:paraId="3E0190ED" w14:textId="553649FA" w:rsidR="0054307E" w:rsidRPr="008A23B1" w:rsidRDefault="00361379" w:rsidP="00DD3645">
      <w:pPr>
        <w:ind w:firstLine="567"/>
        <w:jc w:val="both"/>
        <w:rPr>
          <w:sz w:val="26"/>
          <w:szCs w:val="26"/>
          <w:lang w:eastAsia="en-US"/>
        </w:rPr>
      </w:pPr>
      <w:r>
        <w:rPr>
          <w:sz w:val="26"/>
          <w:szCs w:val="26"/>
          <w:lang w:eastAsia="en-US"/>
        </w:rPr>
        <w:t>Организация и проведение праздничного мероприятия</w:t>
      </w:r>
      <w:r w:rsidRPr="008A23B1">
        <w:rPr>
          <w:sz w:val="26"/>
          <w:szCs w:val="26"/>
          <w:lang w:eastAsia="en-US"/>
        </w:rPr>
        <w:t xml:space="preserve">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 поздравлению жителей блокадного Ленинграда с 7</w:t>
      </w:r>
      <w:r>
        <w:rPr>
          <w:sz w:val="26"/>
          <w:szCs w:val="26"/>
          <w:lang w:eastAsia="en-US"/>
        </w:rPr>
        <w:t>7</w:t>
      </w:r>
      <w:r w:rsidRPr="008A23B1">
        <w:rPr>
          <w:sz w:val="26"/>
          <w:szCs w:val="26"/>
          <w:lang w:eastAsia="en-US"/>
        </w:rPr>
        <w:t>-</w:t>
      </w:r>
      <w:r>
        <w:rPr>
          <w:sz w:val="26"/>
          <w:szCs w:val="26"/>
          <w:lang w:eastAsia="en-US"/>
        </w:rPr>
        <w:t>годовщиной</w:t>
      </w:r>
      <w:r w:rsidRPr="008A23B1">
        <w:rPr>
          <w:sz w:val="26"/>
          <w:szCs w:val="26"/>
          <w:lang w:eastAsia="en-US"/>
        </w:rPr>
        <w:t xml:space="preserve"> полного освобождения Ленинграда от фашистской блокады</w:t>
      </w:r>
      <w:r w:rsidR="002F723B" w:rsidRPr="008A23B1">
        <w:rPr>
          <w:sz w:val="26"/>
          <w:szCs w:val="26"/>
          <w:lang w:eastAsia="en-US"/>
        </w:rPr>
        <w:t xml:space="preserve"> </w:t>
      </w:r>
      <w:r>
        <w:rPr>
          <w:sz w:val="26"/>
          <w:szCs w:val="26"/>
          <w:lang w:eastAsia="en-US"/>
        </w:rPr>
        <w:t xml:space="preserve">                                   </w:t>
      </w:r>
      <w:r w:rsidR="00DD3645">
        <w:rPr>
          <w:sz w:val="26"/>
          <w:szCs w:val="26"/>
          <w:lang w:eastAsia="en-US"/>
        </w:rPr>
        <w:t xml:space="preserve">       Сроки</w:t>
      </w:r>
      <w:r w:rsidR="0054307E" w:rsidRPr="008A23B1">
        <w:rPr>
          <w:sz w:val="26"/>
          <w:szCs w:val="26"/>
          <w:lang w:eastAsia="en-US"/>
        </w:rPr>
        <w:t xml:space="preserve"> проведения:</w:t>
      </w:r>
      <w:r w:rsidR="0032771B" w:rsidRPr="008A23B1">
        <w:rPr>
          <w:sz w:val="26"/>
          <w:szCs w:val="26"/>
          <w:lang w:eastAsia="en-US"/>
        </w:rPr>
        <w:t xml:space="preserve"> 1 квартал </w:t>
      </w:r>
      <w:r w:rsidR="003649D0" w:rsidRPr="008A23B1">
        <w:rPr>
          <w:sz w:val="26"/>
          <w:szCs w:val="26"/>
          <w:lang w:eastAsia="en-US"/>
        </w:rPr>
        <w:t>202</w:t>
      </w:r>
      <w:r>
        <w:rPr>
          <w:sz w:val="26"/>
          <w:szCs w:val="26"/>
          <w:lang w:eastAsia="en-US"/>
        </w:rPr>
        <w:t>1</w:t>
      </w:r>
      <w:r w:rsidR="0054307E" w:rsidRPr="008A23B1">
        <w:rPr>
          <w:sz w:val="26"/>
          <w:szCs w:val="26"/>
          <w:lang w:eastAsia="en-US"/>
        </w:rPr>
        <w:t xml:space="preserve"> года.</w:t>
      </w:r>
    </w:p>
    <w:p w14:paraId="5D21AA44" w14:textId="5FFB28CA" w:rsidR="00FB070E" w:rsidRPr="008A23B1" w:rsidRDefault="002F723B" w:rsidP="002F723B">
      <w:pPr>
        <w:jc w:val="both"/>
        <w:rPr>
          <w:sz w:val="26"/>
          <w:szCs w:val="26"/>
        </w:rPr>
      </w:pPr>
      <w:r w:rsidRPr="008A23B1">
        <w:rPr>
          <w:sz w:val="26"/>
          <w:szCs w:val="26"/>
          <w:lang w:eastAsia="en-US"/>
        </w:rPr>
        <w:t xml:space="preserve"> </w:t>
      </w:r>
      <w:r w:rsidR="00DE7B36" w:rsidRPr="008A23B1">
        <w:rPr>
          <w:sz w:val="26"/>
          <w:szCs w:val="26"/>
          <w:lang w:eastAsia="en-US"/>
        </w:rPr>
        <w:t xml:space="preserve">Количество участников: </w:t>
      </w:r>
      <w:r w:rsidR="00361379">
        <w:rPr>
          <w:sz w:val="26"/>
          <w:szCs w:val="26"/>
          <w:lang w:eastAsia="en-US"/>
        </w:rPr>
        <w:t>6</w:t>
      </w:r>
      <w:r w:rsidR="00A5641F" w:rsidRPr="008A23B1">
        <w:rPr>
          <w:sz w:val="26"/>
          <w:szCs w:val="26"/>
          <w:lang w:eastAsia="en-US"/>
        </w:rPr>
        <w:t>0 человек.</w:t>
      </w:r>
    </w:p>
    <w:p w14:paraId="6F8DD3A8" w14:textId="77777777" w:rsidR="00FB070E" w:rsidRPr="008A23B1" w:rsidRDefault="00FB070E" w:rsidP="00FB070E">
      <w:pPr>
        <w:ind w:firstLine="567"/>
        <w:rPr>
          <w:sz w:val="26"/>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982"/>
        <w:gridCol w:w="1562"/>
      </w:tblGrid>
      <w:tr w:rsidR="00FB070E" w:rsidRPr="008A23B1" w14:paraId="78918A00" w14:textId="77777777" w:rsidTr="002F723B">
        <w:tc>
          <w:tcPr>
            <w:tcW w:w="567" w:type="dxa"/>
          </w:tcPr>
          <w:p w14:paraId="2EFDD5E2" w14:textId="77777777" w:rsidR="00FB070E" w:rsidRPr="008A23B1" w:rsidRDefault="00FB070E" w:rsidP="00FB070E">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820" w:type="dxa"/>
          </w:tcPr>
          <w:p w14:paraId="5B0310B2" w14:textId="77777777" w:rsidR="00FB070E" w:rsidRPr="008A23B1" w:rsidRDefault="00FB070E" w:rsidP="00FB070E">
            <w:pPr>
              <w:jc w:val="center"/>
              <w:rPr>
                <w:bCs/>
                <w:sz w:val="26"/>
                <w:szCs w:val="26"/>
              </w:rPr>
            </w:pPr>
            <w:r w:rsidRPr="008A23B1">
              <w:rPr>
                <w:bCs/>
                <w:sz w:val="26"/>
                <w:szCs w:val="26"/>
              </w:rPr>
              <w:t>Наименование</w:t>
            </w:r>
          </w:p>
        </w:tc>
        <w:tc>
          <w:tcPr>
            <w:tcW w:w="1982" w:type="dxa"/>
          </w:tcPr>
          <w:p w14:paraId="1FA47573" w14:textId="77777777" w:rsidR="00FB070E" w:rsidRPr="008A23B1" w:rsidRDefault="002F723B" w:rsidP="00FB070E">
            <w:pPr>
              <w:jc w:val="center"/>
              <w:rPr>
                <w:bCs/>
                <w:sz w:val="26"/>
                <w:szCs w:val="26"/>
              </w:rPr>
            </w:pPr>
            <w:r w:rsidRPr="008A23B1">
              <w:rPr>
                <w:bCs/>
                <w:sz w:val="26"/>
                <w:szCs w:val="26"/>
              </w:rPr>
              <w:t>К</w:t>
            </w:r>
            <w:r w:rsidR="00FB070E" w:rsidRPr="008A23B1">
              <w:rPr>
                <w:bCs/>
                <w:sz w:val="26"/>
                <w:szCs w:val="26"/>
              </w:rPr>
              <w:t>оличество</w:t>
            </w:r>
          </w:p>
        </w:tc>
        <w:tc>
          <w:tcPr>
            <w:tcW w:w="1562" w:type="dxa"/>
          </w:tcPr>
          <w:p w14:paraId="033A8F21" w14:textId="42CB361D" w:rsidR="00FB070E" w:rsidRPr="008A23B1" w:rsidRDefault="00FB070E" w:rsidP="00FB070E">
            <w:pPr>
              <w:jc w:val="center"/>
              <w:rPr>
                <w:bCs/>
                <w:sz w:val="26"/>
                <w:szCs w:val="26"/>
              </w:rPr>
            </w:pPr>
            <w:r w:rsidRPr="008A23B1">
              <w:rPr>
                <w:bCs/>
                <w:sz w:val="26"/>
                <w:szCs w:val="26"/>
              </w:rPr>
              <w:t>Сумма</w:t>
            </w:r>
            <w:r w:rsidR="00C26BDF">
              <w:rPr>
                <w:bCs/>
                <w:sz w:val="26"/>
                <w:szCs w:val="26"/>
              </w:rPr>
              <w:t xml:space="preserve">, </w:t>
            </w:r>
            <w:proofErr w:type="spellStart"/>
            <w:r w:rsidR="00C26BDF">
              <w:rPr>
                <w:bCs/>
                <w:sz w:val="26"/>
                <w:szCs w:val="26"/>
              </w:rPr>
              <w:t>тыс</w:t>
            </w:r>
            <w:proofErr w:type="gramStart"/>
            <w:r w:rsidR="00C26BDF">
              <w:rPr>
                <w:bCs/>
                <w:sz w:val="26"/>
                <w:szCs w:val="26"/>
              </w:rPr>
              <w:t>.р</w:t>
            </w:r>
            <w:proofErr w:type="gramEnd"/>
            <w:r w:rsidR="00C26BDF">
              <w:rPr>
                <w:bCs/>
                <w:sz w:val="26"/>
                <w:szCs w:val="26"/>
              </w:rPr>
              <w:t>уб</w:t>
            </w:r>
            <w:proofErr w:type="spellEnd"/>
            <w:r w:rsidR="00C26BDF">
              <w:rPr>
                <w:bCs/>
                <w:sz w:val="26"/>
                <w:szCs w:val="26"/>
              </w:rPr>
              <w:t>.</w:t>
            </w:r>
          </w:p>
        </w:tc>
      </w:tr>
      <w:tr w:rsidR="00FB070E" w:rsidRPr="008A23B1" w14:paraId="7B39259A" w14:textId="77777777" w:rsidTr="002F723B">
        <w:trPr>
          <w:trHeight w:val="70"/>
        </w:trPr>
        <w:tc>
          <w:tcPr>
            <w:tcW w:w="567" w:type="dxa"/>
          </w:tcPr>
          <w:p w14:paraId="026817DE" w14:textId="77777777" w:rsidR="00FB070E" w:rsidRPr="008A23B1" w:rsidRDefault="00FB070E" w:rsidP="00FB070E">
            <w:pPr>
              <w:rPr>
                <w:bCs/>
                <w:sz w:val="26"/>
                <w:szCs w:val="26"/>
              </w:rPr>
            </w:pPr>
            <w:r w:rsidRPr="008A23B1">
              <w:rPr>
                <w:bCs/>
                <w:sz w:val="26"/>
                <w:szCs w:val="26"/>
              </w:rPr>
              <w:t>1.</w:t>
            </w:r>
          </w:p>
        </w:tc>
        <w:tc>
          <w:tcPr>
            <w:tcW w:w="4820" w:type="dxa"/>
          </w:tcPr>
          <w:p w14:paraId="6E685F69" w14:textId="0170033F" w:rsidR="00107EA5" w:rsidRPr="008A23B1" w:rsidRDefault="00361379" w:rsidP="00FB070E">
            <w:pPr>
              <w:rPr>
                <w:bCs/>
                <w:sz w:val="26"/>
                <w:szCs w:val="26"/>
              </w:rPr>
            </w:pPr>
            <w:r>
              <w:rPr>
                <w:sz w:val="26"/>
                <w:szCs w:val="26"/>
                <w:lang w:eastAsia="en-US"/>
              </w:rPr>
              <w:t>Организация и проведение праздничного мероприятия</w:t>
            </w:r>
            <w:r w:rsidRPr="008A23B1">
              <w:rPr>
                <w:sz w:val="26"/>
                <w:szCs w:val="26"/>
                <w:lang w:eastAsia="en-US"/>
              </w:rPr>
              <w:t xml:space="preserve">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 поздравлению жителей блокадного Ленинграда с 7</w:t>
            </w:r>
            <w:r>
              <w:rPr>
                <w:sz w:val="26"/>
                <w:szCs w:val="26"/>
                <w:lang w:eastAsia="en-US"/>
              </w:rPr>
              <w:t>7</w:t>
            </w:r>
            <w:r w:rsidRPr="008A23B1">
              <w:rPr>
                <w:sz w:val="26"/>
                <w:szCs w:val="26"/>
                <w:lang w:eastAsia="en-US"/>
              </w:rPr>
              <w:t>-</w:t>
            </w:r>
            <w:r>
              <w:rPr>
                <w:sz w:val="26"/>
                <w:szCs w:val="26"/>
                <w:lang w:eastAsia="en-US"/>
              </w:rPr>
              <w:t>годовщиной</w:t>
            </w:r>
            <w:r w:rsidRPr="008A23B1">
              <w:rPr>
                <w:sz w:val="26"/>
                <w:szCs w:val="26"/>
                <w:lang w:eastAsia="en-US"/>
              </w:rPr>
              <w:t xml:space="preserve"> полного освобождения Ленинграда от фашистской блокады</w:t>
            </w:r>
          </w:p>
        </w:tc>
        <w:tc>
          <w:tcPr>
            <w:tcW w:w="1982" w:type="dxa"/>
          </w:tcPr>
          <w:p w14:paraId="35212F17" w14:textId="77777777" w:rsidR="00107EA5" w:rsidRPr="008A23B1" w:rsidRDefault="00107EA5" w:rsidP="00FB070E">
            <w:pPr>
              <w:rPr>
                <w:bCs/>
                <w:sz w:val="26"/>
                <w:szCs w:val="26"/>
              </w:rPr>
            </w:pPr>
          </w:p>
          <w:p w14:paraId="55185E25" w14:textId="2149D061" w:rsidR="00107EA5" w:rsidRPr="008A23B1" w:rsidRDefault="00361379" w:rsidP="00361379">
            <w:pPr>
              <w:rPr>
                <w:bCs/>
                <w:sz w:val="26"/>
                <w:szCs w:val="26"/>
              </w:rPr>
            </w:pPr>
            <w:r>
              <w:rPr>
                <w:bCs/>
                <w:sz w:val="26"/>
                <w:szCs w:val="26"/>
              </w:rPr>
              <w:t>1 мероприятие</w:t>
            </w:r>
          </w:p>
          <w:p w14:paraId="22E094A6" w14:textId="77777777" w:rsidR="002F16EF" w:rsidRPr="008A23B1" w:rsidRDefault="002F16EF" w:rsidP="00FB070E">
            <w:pPr>
              <w:rPr>
                <w:bCs/>
                <w:sz w:val="26"/>
                <w:szCs w:val="26"/>
              </w:rPr>
            </w:pPr>
          </w:p>
          <w:p w14:paraId="1CB36AAA" w14:textId="77777777" w:rsidR="002F16EF" w:rsidRPr="008A23B1" w:rsidRDefault="002F16EF" w:rsidP="00FB070E">
            <w:pPr>
              <w:rPr>
                <w:bCs/>
                <w:sz w:val="26"/>
                <w:szCs w:val="26"/>
              </w:rPr>
            </w:pPr>
          </w:p>
          <w:p w14:paraId="2A0FC4BD" w14:textId="77777777" w:rsidR="00107EA5" w:rsidRPr="008A23B1" w:rsidRDefault="00107EA5" w:rsidP="00FB070E">
            <w:pPr>
              <w:rPr>
                <w:bCs/>
                <w:sz w:val="26"/>
                <w:szCs w:val="26"/>
              </w:rPr>
            </w:pPr>
          </w:p>
        </w:tc>
        <w:tc>
          <w:tcPr>
            <w:tcW w:w="1562" w:type="dxa"/>
          </w:tcPr>
          <w:p w14:paraId="3FA96277" w14:textId="77777777" w:rsidR="00141F90" w:rsidRDefault="00141F90" w:rsidP="00FB070E">
            <w:pPr>
              <w:rPr>
                <w:b/>
                <w:bCs/>
                <w:sz w:val="26"/>
                <w:szCs w:val="26"/>
              </w:rPr>
            </w:pPr>
          </w:p>
          <w:p w14:paraId="39FB5D5A" w14:textId="63A9808E" w:rsidR="00FB070E" w:rsidRPr="00141F90" w:rsidRDefault="00361379" w:rsidP="00275D7D">
            <w:pPr>
              <w:jc w:val="center"/>
              <w:rPr>
                <w:sz w:val="26"/>
                <w:szCs w:val="26"/>
              </w:rPr>
            </w:pPr>
            <w:r>
              <w:rPr>
                <w:sz w:val="26"/>
                <w:szCs w:val="26"/>
              </w:rPr>
              <w:t>5</w:t>
            </w:r>
            <w:r w:rsidR="00141F90" w:rsidRPr="00141F90">
              <w:rPr>
                <w:sz w:val="26"/>
                <w:szCs w:val="26"/>
              </w:rPr>
              <w:t>0,0</w:t>
            </w:r>
          </w:p>
        </w:tc>
      </w:tr>
      <w:tr w:rsidR="00FB070E" w:rsidRPr="008A23B1" w14:paraId="082C3E77" w14:textId="77777777" w:rsidTr="002F723B">
        <w:tc>
          <w:tcPr>
            <w:tcW w:w="567" w:type="dxa"/>
          </w:tcPr>
          <w:p w14:paraId="5A6471F7" w14:textId="77777777" w:rsidR="00FB070E" w:rsidRPr="008A23B1" w:rsidRDefault="00FB070E" w:rsidP="00FB070E">
            <w:pPr>
              <w:rPr>
                <w:b/>
                <w:bCs/>
                <w:sz w:val="26"/>
                <w:szCs w:val="26"/>
              </w:rPr>
            </w:pPr>
          </w:p>
        </w:tc>
        <w:tc>
          <w:tcPr>
            <w:tcW w:w="4820" w:type="dxa"/>
          </w:tcPr>
          <w:p w14:paraId="5A74F5A8" w14:textId="77777777" w:rsidR="00FB070E" w:rsidRPr="008A23B1" w:rsidRDefault="00FB070E" w:rsidP="00FB070E">
            <w:pPr>
              <w:rPr>
                <w:bCs/>
                <w:sz w:val="26"/>
                <w:szCs w:val="26"/>
              </w:rPr>
            </w:pPr>
            <w:r w:rsidRPr="008A23B1">
              <w:rPr>
                <w:bCs/>
                <w:sz w:val="26"/>
                <w:szCs w:val="26"/>
              </w:rPr>
              <w:t>Итого:</w:t>
            </w:r>
          </w:p>
        </w:tc>
        <w:tc>
          <w:tcPr>
            <w:tcW w:w="1982" w:type="dxa"/>
          </w:tcPr>
          <w:p w14:paraId="54012192" w14:textId="77777777" w:rsidR="00FB070E" w:rsidRPr="008A23B1" w:rsidRDefault="00FB070E" w:rsidP="00FB070E">
            <w:pPr>
              <w:rPr>
                <w:b/>
                <w:bCs/>
                <w:sz w:val="26"/>
                <w:szCs w:val="26"/>
              </w:rPr>
            </w:pPr>
          </w:p>
        </w:tc>
        <w:tc>
          <w:tcPr>
            <w:tcW w:w="1562" w:type="dxa"/>
          </w:tcPr>
          <w:p w14:paraId="4A71BB53" w14:textId="1F8CEFDB" w:rsidR="00FB070E" w:rsidRPr="008A23B1" w:rsidRDefault="00361379" w:rsidP="00FB070E">
            <w:pPr>
              <w:jc w:val="center"/>
              <w:rPr>
                <w:bCs/>
                <w:sz w:val="26"/>
                <w:szCs w:val="26"/>
              </w:rPr>
            </w:pPr>
            <w:r>
              <w:rPr>
                <w:bCs/>
                <w:sz w:val="26"/>
                <w:szCs w:val="26"/>
              </w:rPr>
              <w:t>5</w:t>
            </w:r>
            <w:r w:rsidR="00FB070E" w:rsidRPr="008A23B1">
              <w:rPr>
                <w:bCs/>
                <w:sz w:val="26"/>
                <w:szCs w:val="26"/>
              </w:rPr>
              <w:t>0,0</w:t>
            </w:r>
          </w:p>
        </w:tc>
      </w:tr>
    </w:tbl>
    <w:p w14:paraId="24651082" w14:textId="77777777" w:rsidR="00FB070E" w:rsidRPr="008A23B1" w:rsidRDefault="00FB070E" w:rsidP="00FB070E">
      <w:pPr>
        <w:ind w:firstLine="567"/>
        <w:jc w:val="both"/>
        <w:rPr>
          <w:bCs/>
          <w:sz w:val="26"/>
          <w:szCs w:val="26"/>
        </w:rPr>
      </w:pPr>
    </w:p>
    <w:p w14:paraId="5DADA75D" w14:textId="77777777" w:rsidR="002F723B" w:rsidRPr="008A23B1" w:rsidRDefault="002F723B" w:rsidP="0093670E">
      <w:pPr>
        <w:jc w:val="center"/>
        <w:rPr>
          <w:b/>
          <w:sz w:val="26"/>
          <w:szCs w:val="26"/>
          <w:lang w:eastAsia="en-US"/>
        </w:rPr>
      </w:pPr>
    </w:p>
    <w:p w14:paraId="69FA7200" w14:textId="77777777" w:rsidR="002F723B" w:rsidRPr="008A23B1" w:rsidRDefault="0093670E" w:rsidP="002F723B">
      <w:pPr>
        <w:jc w:val="center"/>
        <w:rPr>
          <w:b/>
          <w:sz w:val="26"/>
          <w:szCs w:val="26"/>
          <w:lang w:eastAsia="en-US"/>
        </w:rPr>
      </w:pPr>
      <w:r w:rsidRPr="008A23B1">
        <w:rPr>
          <w:b/>
          <w:sz w:val="26"/>
          <w:szCs w:val="26"/>
          <w:lang w:eastAsia="en-US"/>
        </w:rPr>
        <w:t>Мероприятие №2</w:t>
      </w:r>
    </w:p>
    <w:p w14:paraId="0ADC1709" w14:textId="4E28EF9E" w:rsidR="00DD3645" w:rsidRDefault="00361379" w:rsidP="002F723B">
      <w:pPr>
        <w:ind w:firstLine="567"/>
        <w:jc w:val="both"/>
        <w:rPr>
          <w:sz w:val="26"/>
          <w:szCs w:val="26"/>
          <w:lang w:eastAsia="en-US"/>
        </w:rPr>
      </w:pPr>
      <w:r w:rsidRPr="008A23B1">
        <w:rPr>
          <w:sz w:val="26"/>
          <w:szCs w:val="26"/>
          <w:lang w:eastAsia="en-US"/>
        </w:rPr>
        <w:t xml:space="preserve">Приобретение билетов на театрализованное представление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w:t>
      </w:r>
      <w:r w:rsidRPr="00256E12">
        <w:rPr>
          <w:sz w:val="26"/>
          <w:szCs w:val="26"/>
          <w:lang w:eastAsia="en-US"/>
        </w:rPr>
        <w:t xml:space="preserve"> </w:t>
      </w:r>
      <w:r w:rsidRPr="008A23B1">
        <w:rPr>
          <w:sz w:val="26"/>
          <w:szCs w:val="26"/>
          <w:lang w:eastAsia="en-US"/>
        </w:rPr>
        <w:t xml:space="preserve">праздникам: </w:t>
      </w:r>
      <w:r w:rsidR="00C26BDF">
        <w:rPr>
          <w:sz w:val="26"/>
          <w:szCs w:val="26"/>
          <w:lang w:eastAsia="en-US"/>
        </w:rPr>
        <w:t>«</w:t>
      </w:r>
      <w:r w:rsidRPr="008A23B1">
        <w:rPr>
          <w:sz w:val="26"/>
          <w:szCs w:val="26"/>
          <w:lang w:eastAsia="en-US"/>
        </w:rPr>
        <w:t>Служу России» и «Дарите женщинам цветы</w:t>
      </w:r>
      <w:r w:rsidR="00DD3645">
        <w:rPr>
          <w:sz w:val="26"/>
          <w:szCs w:val="26"/>
          <w:lang w:eastAsia="en-US"/>
        </w:rPr>
        <w:t>!</w:t>
      </w:r>
      <w:r w:rsidRPr="008A23B1">
        <w:rPr>
          <w:sz w:val="26"/>
          <w:szCs w:val="26"/>
          <w:lang w:eastAsia="en-US"/>
        </w:rPr>
        <w:t>»</w:t>
      </w:r>
    </w:p>
    <w:p w14:paraId="7C0294F1" w14:textId="75EC5BA2" w:rsidR="00DD3645" w:rsidRDefault="0032771B" w:rsidP="00DD3645">
      <w:pPr>
        <w:ind w:hanging="142"/>
        <w:jc w:val="both"/>
        <w:rPr>
          <w:sz w:val="26"/>
          <w:szCs w:val="26"/>
          <w:lang w:eastAsia="en-US"/>
        </w:rPr>
      </w:pPr>
      <w:r w:rsidRPr="008A23B1">
        <w:rPr>
          <w:sz w:val="26"/>
          <w:szCs w:val="26"/>
          <w:lang w:eastAsia="en-US"/>
        </w:rPr>
        <w:t>Сроки проведения: 1</w:t>
      </w:r>
      <w:r w:rsidR="00DD3645">
        <w:rPr>
          <w:sz w:val="26"/>
          <w:szCs w:val="26"/>
          <w:lang w:eastAsia="en-US"/>
        </w:rPr>
        <w:t xml:space="preserve">-2 </w:t>
      </w:r>
      <w:r w:rsidRPr="008A23B1">
        <w:rPr>
          <w:sz w:val="26"/>
          <w:szCs w:val="26"/>
          <w:lang w:eastAsia="en-US"/>
        </w:rPr>
        <w:t>квартал</w:t>
      </w:r>
      <w:r w:rsidR="003649D0" w:rsidRPr="008A23B1">
        <w:rPr>
          <w:sz w:val="26"/>
          <w:szCs w:val="26"/>
          <w:lang w:eastAsia="en-US"/>
        </w:rPr>
        <w:t xml:space="preserve"> 202</w:t>
      </w:r>
      <w:r w:rsidR="00DD3645">
        <w:rPr>
          <w:sz w:val="26"/>
          <w:szCs w:val="26"/>
          <w:lang w:eastAsia="en-US"/>
        </w:rPr>
        <w:t>1</w:t>
      </w:r>
      <w:r w:rsidR="0093670E" w:rsidRPr="008A23B1">
        <w:rPr>
          <w:sz w:val="26"/>
          <w:szCs w:val="26"/>
          <w:lang w:eastAsia="en-US"/>
        </w:rPr>
        <w:t xml:space="preserve"> года</w:t>
      </w:r>
    </w:p>
    <w:p w14:paraId="7AB1753A" w14:textId="04EB344D" w:rsidR="00DD3645" w:rsidRDefault="0093670E" w:rsidP="00DD3645">
      <w:pPr>
        <w:ind w:hanging="142"/>
        <w:jc w:val="both"/>
        <w:rPr>
          <w:sz w:val="26"/>
          <w:szCs w:val="26"/>
          <w:lang w:eastAsia="en-US"/>
        </w:rPr>
      </w:pPr>
      <w:r w:rsidRPr="008A23B1">
        <w:rPr>
          <w:sz w:val="26"/>
          <w:szCs w:val="26"/>
          <w:lang w:eastAsia="en-US"/>
        </w:rPr>
        <w:t>Место проведения: территория</w:t>
      </w:r>
      <w:r w:rsidR="006376F5" w:rsidRPr="008A23B1">
        <w:rPr>
          <w:sz w:val="26"/>
          <w:szCs w:val="26"/>
          <w:lang w:eastAsia="en-US"/>
        </w:rPr>
        <w:t xml:space="preserve"> Калининского района </w:t>
      </w:r>
      <w:r w:rsidRPr="008A23B1">
        <w:rPr>
          <w:sz w:val="26"/>
          <w:szCs w:val="26"/>
          <w:lang w:eastAsia="en-US"/>
        </w:rPr>
        <w:t>Санкт-Петербур</w:t>
      </w:r>
      <w:r w:rsidR="006376F5" w:rsidRPr="008A23B1">
        <w:rPr>
          <w:sz w:val="26"/>
          <w:szCs w:val="26"/>
          <w:lang w:eastAsia="en-US"/>
        </w:rPr>
        <w:t>га</w:t>
      </w:r>
      <w:r w:rsidR="00DD3645">
        <w:rPr>
          <w:sz w:val="26"/>
          <w:szCs w:val="26"/>
          <w:lang w:eastAsia="en-US"/>
        </w:rPr>
        <w:t>.</w:t>
      </w:r>
    </w:p>
    <w:p w14:paraId="66BC7369" w14:textId="58499E9F" w:rsidR="00361958" w:rsidRPr="008A23B1" w:rsidRDefault="0093670E" w:rsidP="00DD3645">
      <w:pPr>
        <w:ind w:hanging="142"/>
        <w:jc w:val="both"/>
        <w:rPr>
          <w:sz w:val="26"/>
          <w:szCs w:val="26"/>
          <w:lang w:eastAsia="en-US"/>
        </w:rPr>
      </w:pPr>
      <w:r w:rsidRPr="008A23B1">
        <w:rPr>
          <w:sz w:val="26"/>
          <w:szCs w:val="26"/>
          <w:lang w:eastAsia="en-US"/>
        </w:rPr>
        <w:t xml:space="preserve">Количество участников: </w:t>
      </w:r>
      <w:r w:rsidR="00DD3645">
        <w:rPr>
          <w:sz w:val="26"/>
          <w:szCs w:val="26"/>
          <w:lang w:eastAsia="en-US"/>
        </w:rPr>
        <w:t>5</w:t>
      </w:r>
      <w:r w:rsidRPr="008A23B1">
        <w:rPr>
          <w:sz w:val="26"/>
          <w:szCs w:val="26"/>
          <w:lang w:eastAsia="en-US"/>
        </w:rPr>
        <w:t>00 человек.</w:t>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44"/>
        <w:gridCol w:w="2410"/>
        <w:gridCol w:w="1276"/>
      </w:tblGrid>
      <w:tr w:rsidR="00DF6BAE" w:rsidRPr="008A23B1" w14:paraId="495D9871" w14:textId="77777777" w:rsidTr="00DD3645">
        <w:tc>
          <w:tcPr>
            <w:tcW w:w="709" w:type="dxa"/>
          </w:tcPr>
          <w:p w14:paraId="66A45E68" w14:textId="77777777" w:rsidR="00DF6BAE" w:rsidRPr="008A23B1" w:rsidRDefault="00DF6BAE" w:rsidP="00DF6BAE">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644" w:type="dxa"/>
          </w:tcPr>
          <w:p w14:paraId="4AC69EC3" w14:textId="77777777" w:rsidR="00DF6BAE" w:rsidRPr="008A23B1" w:rsidRDefault="00DF6BAE" w:rsidP="00DF6BAE">
            <w:pPr>
              <w:jc w:val="center"/>
              <w:rPr>
                <w:bCs/>
                <w:sz w:val="26"/>
                <w:szCs w:val="26"/>
              </w:rPr>
            </w:pPr>
            <w:r w:rsidRPr="008A23B1">
              <w:rPr>
                <w:bCs/>
                <w:sz w:val="26"/>
                <w:szCs w:val="26"/>
              </w:rPr>
              <w:t>Наименование</w:t>
            </w:r>
          </w:p>
        </w:tc>
        <w:tc>
          <w:tcPr>
            <w:tcW w:w="2410" w:type="dxa"/>
          </w:tcPr>
          <w:p w14:paraId="40C576A8" w14:textId="77777777" w:rsidR="00DF6BAE" w:rsidRPr="008A23B1" w:rsidRDefault="006376F5" w:rsidP="00DF6BAE">
            <w:pPr>
              <w:jc w:val="center"/>
              <w:rPr>
                <w:bCs/>
                <w:sz w:val="26"/>
                <w:szCs w:val="26"/>
              </w:rPr>
            </w:pPr>
            <w:r w:rsidRPr="008A23B1">
              <w:rPr>
                <w:bCs/>
                <w:sz w:val="26"/>
                <w:szCs w:val="26"/>
              </w:rPr>
              <w:t>К</w:t>
            </w:r>
            <w:r w:rsidR="00DF6BAE" w:rsidRPr="008A23B1">
              <w:rPr>
                <w:bCs/>
                <w:sz w:val="26"/>
                <w:szCs w:val="26"/>
              </w:rPr>
              <w:t>оличество</w:t>
            </w:r>
          </w:p>
        </w:tc>
        <w:tc>
          <w:tcPr>
            <w:tcW w:w="1276" w:type="dxa"/>
          </w:tcPr>
          <w:p w14:paraId="7265E05F" w14:textId="2EE7E9E2" w:rsidR="00DF6BAE" w:rsidRPr="008A23B1" w:rsidRDefault="00C26BDF" w:rsidP="00DF6BAE">
            <w:pPr>
              <w:jc w:val="center"/>
              <w:rPr>
                <w:bCs/>
                <w:sz w:val="26"/>
                <w:szCs w:val="26"/>
              </w:rPr>
            </w:pPr>
            <w:r w:rsidRPr="008A23B1">
              <w:rPr>
                <w:bCs/>
                <w:sz w:val="26"/>
                <w:szCs w:val="26"/>
              </w:rPr>
              <w:t>Сумма</w:t>
            </w:r>
            <w:r>
              <w:rPr>
                <w:bCs/>
                <w:sz w:val="26"/>
                <w:szCs w:val="26"/>
              </w:rPr>
              <w:t xml:space="preserve">,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p>
        </w:tc>
      </w:tr>
      <w:tr w:rsidR="00DF6BAE" w:rsidRPr="008A23B1" w14:paraId="1DCFEB05" w14:textId="77777777" w:rsidTr="00DD3645">
        <w:tc>
          <w:tcPr>
            <w:tcW w:w="709" w:type="dxa"/>
          </w:tcPr>
          <w:p w14:paraId="26AE11AD" w14:textId="77777777" w:rsidR="00DF6BAE" w:rsidRPr="008A23B1" w:rsidRDefault="00DF6BAE" w:rsidP="00DF6BAE">
            <w:pPr>
              <w:rPr>
                <w:bCs/>
                <w:sz w:val="26"/>
                <w:szCs w:val="26"/>
              </w:rPr>
            </w:pPr>
            <w:r w:rsidRPr="008A23B1">
              <w:rPr>
                <w:bCs/>
                <w:sz w:val="26"/>
                <w:szCs w:val="26"/>
              </w:rPr>
              <w:t>1.</w:t>
            </w:r>
          </w:p>
        </w:tc>
        <w:tc>
          <w:tcPr>
            <w:tcW w:w="4644" w:type="dxa"/>
          </w:tcPr>
          <w:p w14:paraId="05737354" w14:textId="13BD0BAE" w:rsidR="00DF6BAE" w:rsidRPr="008A23B1" w:rsidRDefault="00361379" w:rsidP="00361379">
            <w:pPr>
              <w:rPr>
                <w:bCs/>
                <w:sz w:val="26"/>
                <w:szCs w:val="26"/>
              </w:rPr>
            </w:pPr>
            <w:r w:rsidRPr="008A23B1">
              <w:rPr>
                <w:sz w:val="26"/>
                <w:szCs w:val="26"/>
                <w:lang w:eastAsia="en-US"/>
              </w:rPr>
              <w:t xml:space="preserve">Приобретение билетов на театрализованное представление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w:t>
            </w:r>
            <w:r w:rsidRPr="00256E12">
              <w:rPr>
                <w:sz w:val="26"/>
                <w:szCs w:val="26"/>
                <w:lang w:eastAsia="en-US"/>
              </w:rPr>
              <w:t xml:space="preserve"> </w:t>
            </w:r>
            <w:r w:rsidRPr="008A23B1">
              <w:rPr>
                <w:sz w:val="26"/>
                <w:szCs w:val="26"/>
                <w:lang w:eastAsia="en-US"/>
              </w:rPr>
              <w:t xml:space="preserve">праздникам: </w:t>
            </w:r>
            <w:r w:rsidR="00C26BDF">
              <w:rPr>
                <w:sz w:val="26"/>
                <w:szCs w:val="26"/>
                <w:lang w:eastAsia="en-US"/>
              </w:rPr>
              <w:t>«</w:t>
            </w:r>
            <w:r w:rsidRPr="008A23B1">
              <w:rPr>
                <w:sz w:val="26"/>
                <w:szCs w:val="26"/>
                <w:lang w:eastAsia="en-US"/>
              </w:rPr>
              <w:t xml:space="preserve">Служу </w:t>
            </w:r>
            <w:r w:rsidRPr="008A23B1">
              <w:rPr>
                <w:sz w:val="26"/>
                <w:szCs w:val="26"/>
                <w:lang w:eastAsia="en-US"/>
              </w:rPr>
              <w:lastRenderedPageBreak/>
              <w:t>России» и «Дарите женщинам цветы»</w:t>
            </w:r>
            <w:r w:rsidR="00DD3645">
              <w:rPr>
                <w:bCs/>
                <w:sz w:val="26"/>
                <w:szCs w:val="26"/>
              </w:rPr>
              <w:t>.</w:t>
            </w:r>
          </w:p>
        </w:tc>
        <w:tc>
          <w:tcPr>
            <w:tcW w:w="2410" w:type="dxa"/>
          </w:tcPr>
          <w:p w14:paraId="391C1EDB" w14:textId="77777777" w:rsidR="003247A7" w:rsidRPr="008A23B1" w:rsidRDefault="006376F5" w:rsidP="00DF6BAE">
            <w:pPr>
              <w:rPr>
                <w:bCs/>
                <w:sz w:val="26"/>
                <w:szCs w:val="26"/>
              </w:rPr>
            </w:pPr>
            <w:r w:rsidRPr="008A23B1">
              <w:rPr>
                <w:bCs/>
                <w:sz w:val="26"/>
                <w:szCs w:val="26"/>
              </w:rPr>
              <w:lastRenderedPageBreak/>
              <w:t>1 мероприятие</w:t>
            </w:r>
          </w:p>
          <w:p w14:paraId="2C7FF613" w14:textId="053033EA" w:rsidR="00DF6BAE" w:rsidRPr="008A23B1" w:rsidRDefault="00DD3645" w:rsidP="00DF6BAE">
            <w:pPr>
              <w:rPr>
                <w:bCs/>
                <w:sz w:val="26"/>
                <w:szCs w:val="26"/>
              </w:rPr>
            </w:pPr>
            <w:r>
              <w:rPr>
                <w:bCs/>
                <w:sz w:val="26"/>
                <w:szCs w:val="26"/>
              </w:rPr>
              <w:t xml:space="preserve"> </w:t>
            </w:r>
          </w:p>
          <w:p w14:paraId="44100354" w14:textId="77777777" w:rsidR="00DF6BAE" w:rsidRPr="008A23B1" w:rsidRDefault="00DF6BAE" w:rsidP="00DF6BAE">
            <w:pPr>
              <w:rPr>
                <w:bCs/>
                <w:sz w:val="26"/>
                <w:szCs w:val="26"/>
              </w:rPr>
            </w:pPr>
          </w:p>
          <w:p w14:paraId="355C91D8" w14:textId="46251BD5" w:rsidR="00DF6BAE" w:rsidRPr="008A23B1" w:rsidRDefault="00DD3645" w:rsidP="006376F5">
            <w:pPr>
              <w:rPr>
                <w:bCs/>
                <w:sz w:val="26"/>
                <w:szCs w:val="26"/>
              </w:rPr>
            </w:pPr>
            <w:r>
              <w:rPr>
                <w:bCs/>
                <w:sz w:val="26"/>
                <w:szCs w:val="26"/>
              </w:rPr>
              <w:t xml:space="preserve"> </w:t>
            </w:r>
          </w:p>
        </w:tc>
        <w:tc>
          <w:tcPr>
            <w:tcW w:w="1276" w:type="dxa"/>
          </w:tcPr>
          <w:p w14:paraId="56B76194" w14:textId="04C300EF" w:rsidR="00141F90" w:rsidRPr="00DD3645" w:rsidRDefault="00DD3645" w:rsidP="00141F90">
            <w:pPr>
              <w:jc w:val="center"/>
              <w:rPr>
                <w:sz w:val="26"/>
                <w:szCs w:val="26"/>
              </w:rPr>
            </w:pPr>
            <w:r w:rsidRPr="00DD3645">
              <w:rPr>
                <w:sz w:val="26"/>
                <w:szCs w:val="26"/>
              </w:rPr>
              <w:t>600</w:t>
            </w:r>
            <w:r>
              <w:rPr>
                <w:sz w:val="26"/>
                <w:szCs w:val="26"/>
              </w:rPr>
              <w:t>,0</w:t>
            </w:r>
          </w:p>
          <w:p w14:paraId="015A61AA" w14:textId="77777777" w:rsidR="00141F90" w:rsidRDefault="00141F90" w:rsidP="00141F90">
            <w:pPr>
              <w:jc w:val="center"/>
              <w:rPr>
                <w:b/>
                <w:bCs/>
                <w:sz w:val="26"/>
                <w:szCs w:val="26"/>
              </w:rPr>
            </w:pPr>
          </w:p>
          <w:p w14:paraId="4D6B97FE" w14:textId="77777777" w:rsidR="00141F90" w:rsidRDefault="00141F90" w:rsidP="00141F90">
            <w:pPr>
              <w:jc w:val="center"/>
              <w:rPr>
                <w:b/>
                <w:bCs/>
                <w:sz w:val="26"/>
                <w:szCs w:val="26"/>
              </w:rPr>
            </w:pPr>
          </w:p>
          <w:p w14:paraId="3B53EDA0" w14:textId="50BF0B02" w:rsidR="00DF6BAE" w:rsidRPr="00141F90" w:rsidRDefault="00DF6BAE" w:rsidP="00141F90">
            <w:pPr>
              <w:jc w:val="center"/>
              <w:rPr>
                <w:sz w:val="26"/>
                <w:szCs w:val="26"/>
              </w:rPr>
            </w:pPr>
          </w:p>
        </w:tc>
      </w:tr>
      <w:tr w:rsidR="00DF6BAE" w:rsidRPr="008A23B1" w14:paraId="155EEE1C" w14:textId="77777777" w:rsidTr="00DD3645">
        <w:tc>
          <w:tcPr>
            <w:tcW w:w="709" w:type="dxa"/>
          </w:tcPr>
          <w:p w14:paraId="4C77D4C4" w14:textId="77777777" w:rsidR="00DF6BAE" w:rsidRPr="008A23B1" w:rsidRDefault="00DF6BAE" w:rsidP="00DF6BAE">
            <w:pPr>
              <w:rPr>
                <w:b/>
                <w:bCs/>
                <w:sz w:val="26"/>
                <w:szCs w:val="26"/>
              </w:rPr>
            </w:pPr>
          </w:p>
        </w:tc>
        <w:tc>
          <w:tcPr>
            <w:tcW w:w="4644" w:type="dxa"/>
          </w:tcPr>
          <w:p w14:paraId="2C2A34A7" w14:textId="77777777" w:rsidR="00DF6BAE" w:rsidRPr="008A23B1" w:rsidRDefault="00DF6BAE" w:rsidP="00DF6BAE">
            <w:pPr>
              <w:rPr>
                <w:bCs/>
                <w:sz w:val="26"/>
                <w:szCs w:val="26"/>
              </w:rPr>
            </w:pPr>
            <w:r w:rsidRPr="008A23B1">
              <w:rPr>
                <w:bCs/>
                <w:sz w:val="26"/>
                <w:szCs w:val="26"/>
              </w:rPr>
              <w:t>Итого:</w:t>
            </w:r>
          </w:p>
        </w:tc>
        <w:tc>
          <w:tcPr>
            <w:tcW w:w="2410" w:type="dxa"/>
          </w:tcPr>
          <w:p w14:paraId="6A32AF26" w14:textId="77777777" w:rsidR="00DF6BAE" w:rsidRPr="008A23B1" w:rsidRDefault="00DF6BAE" w:rsidP="00DF6BAE">
            <w:pPr>
              <w:rPr>
                <w:b/>
                <w:bCs/>
                <w:sz w:val="26"/>
                <w:szCs w:val="26"/>
              </w:rPr>
            </w:pPr>
          </w:p>
        </w:tc>
        <w:tc>
          <w:tcPr>
            <w:tcW w:w="1276" w:type="dxa"/>
          </w:tcPr>
          <w:p w14:paraId="357645C2" w14:textId="2662282B" w:rsidR="00DF6BAE" w:rsidRPr="008A23B1" w:rsidRDefault="00DD3645" w:rsidP="00DF6BAE">
            <w:pPr>
              <w:jc w:val="center"/>
              <w:rPr>
                <w:bCs/>
                <w:sz w:val="26"/>
                <w:szCs w:val="26"/>
              </w:rPr>
            </w:pPr>
            <w:r>
              <w:rPr>
                <w:bCs/>
                <w:sz w:val="26"/>
                <w:szCs w:val="26"/>
              </w:rPr>
              <w:t>60</w:t>
            </w:r>
            <w:r w:rsidR="00DF6BAE" w:rsidRPr="008A23B1">
              <w:rPr>
                <w:bCs/>
                <w:sz w:val="26"/>
                <w:szCs w:val="26"/>
              </w:rPr>
              <w:t>0,0</w:t>
            </w:r>
          </w:p>
        </w:tc>
      </w:tr>
    </w:tbl>
    <w:p w14:paraId="75E15859" w14:textId="77777777" w:rsidR="008E6D1F" w:rsidRPr="008A23B1" w:rsidRDefault="008E6D1F" w:rsidP="00411B7A">
      <w:pPr>
        <w:jc w:val="center"/>
        <w:rPr>
          <w:b/>
          <w:bCs/>
          <w:sz w:val="26"/>
          <w:szCs w:val="26"/>
        </w:rPr>
      </w:pPr>
    </w:p>
    <w:p w14:paraId="610746AA" w14:textId="77777777" w:rsidR="00411B7A" w:rsidRPr="008A23B1" w:rsidRDefault="00361958" w:rsidP="003247A7">
      <w:pPr>
        <w:jc w:val="center"/>
        <w:rPr>
          <w:sz w:val="26"/>
          <w:szCs w:val="26"/>
        </w:rPr>
      </w:pPr>
      <w:r w:rsidRPr="008A23B1">
        <w:rPr>
          <w:b/>
          <w:bCs/>
          <w:sz w:val="26"/>
          <w:szCs w:val="26"/>
        </w:rPr>
        <w:t>Мероприятие №3</w:t>
      </w:r>
    </w:p>
    <w:p w14:paraId="58579329" w14:textId="0B20DA35" w:rsidR="00DD3645" w:rsidRPr="008A23B1" w:rsidRDefault="00DD3645" w:rsidP="00DD3645">
      <w:pPr>
        <w:ind w:firstLine="567"/>
        <w:rPr>
          <w:sz w:val="26"/>
          <w:szCs w:val="26"/>
          <w:lang w:eastAsia="en-US"/>
        </w:rPr>
      </w:pPr>
      <w:r>
        <w:rPr>
          <w:sz w:val="26"/>
          <w:szCs w:val="26"/>
          <w:lang w:eastAsia="en-US"/>
        </w:rPr>
        <w:t xml:space="preserve"> Организация и проведение праздничного концерта «Весна Победы»</w:t>
      </w:r>
      <w:r w:rsidRPr="008A23B1">
        <w:rPr>
          <w:sz w:val="26"/>
          <w:szCs w:val="26"/>
          <w:lang w:eastAsia="en-US"/>
        </w:rPr>
        <w:t xml:space="preserve">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 поздравлению жителей с Днем Победы советского народа в Великой Отечественной войне 1941-1945 гг.</w:t>
      </w:r>
    </w:p>
    <w:p w14:paraId="73E7ACA9" w14:textId="13B86C35" w:rsidR="00411B7A" w:rsidRPr="008A23B1" w:rsidRDefault="00411B7A" w:rsidP="00DD3645">
      <w:pPr>
        <w:ind w:left="-142" w:firstLine="142"/>
        <w:rPr>
          <w:sz w:val="26"/>
          <w:szCs w:val="26"/>
          <w:lang w:eastAsia="en-US"/>
        </w:rPr>
      </w:pPr>
      <w:r w:rsidRPr="008A23B1">
        <w:rPr>
          <w:sz w:val="26"/>
          <w:szCs w:val="26"/>
          <w:lang w:eastAsia="en-US"/>
        </w:rPr>
        <w:t>Сроки пр</w:t>
      </w:r>
      <w:r w:rsidR="0032771B" w:rsidRPr="008A23B1">
        <w:rPr>
          <w:sz w:val="26"/>
          <w:szCs w:val="26"/>
          <w:lang w:eastAsia="en-US"/>
        </w:rPr>
        <w:t xml:space="preserve">оведения: </w:t>
      </w:r>
      <w:r w:rsidR="00DD3645">
        <w:rPr>
          <w:sz w:val="26"/>
          <w:szCs w:val="26"/>
          <w:lang w:eastAsia="en-US"/>
        </w:rPr>
        <w:t>2</w:t>
      </w:r>
      <w:r w:rsidR="0032771B" w:rsidRPr="008A23B1">
        <w:rPr>
          <w:sz w:val="26"/>
          <w:szCs w:val="26"/>
          <w:lang w:eastAsia="en-US"/>
        </w:rPr>
        <w:t xml:space="preserve"> квартал </w:t>
      </w:r>
      <w:r w:rsidR="00967A8C" w:rsidRPr="008A23B1">
        <w:rPr>
          <w:sz w:val="26"/>
          <w:szCs w:val="26"/>
          <w:lang w:eastAsia="en-US"/>
        </w:rPr>
        <w:t>202</w:t>
      </w:r>
      <w:r w:rsidR="00DD3645">
        <w:rPr>
          <w:sz w:val="26"/>
          <w:szCs w:val="26"/>
          <w:lang w:eastAsia="en-US"/>
        </w:rPr>
        <w:t>1</w:t>
      </w:r>
      <w:r w:rsidRPr="008A23B1">
        <w:rPr>
          <w:sz w:val="26"/>
          <w:szCs w:val="26"/>
          <w:lang w:eastAsia="en-US"/>
        </w:rPr>
        <w:t xml:space="preserve"> года</w:t>
      </w:r>
      <w:r w:rsidR="006376F5" w:rsidRPr="008A23B1">
        <w:rPr>
          <w:sz w:val="26"/>
          <w:szCs w:val="26"/>
          <w:lang w:eastAsia="en-US"/>
        </w:rPr>
        <w:t>.</w:t>
      </w:r>
    </w:p>
    <w:tbl>
      <w:tblPr>
        <w:tblpPr w:leftFromText="180" w:rightFromText="180" w:vertAnchor="text" w:horzAnchor="margin"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3247A7" w:rsidRPr="008A23B1" w14:paraId="038F780C" w14:textId="77777777" w:rsidTr="003247A7">
        <w:tc>
          <w:tcPr>
            <w:tcW w:w="709" w:type="dxa"/>
          </w:tcPr>
          <w:p w14:paraId="19D7BAEB" w14:textId="77777777" w:rsidR="003247A7" w:rsidRPr="008A23B1" w:rsidRDefault="003247A7" w:rsidP="003247A7">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392" w:type="dxa"/>
          </w:tcPr>
          <w:p w14:paraId="042A9607" w14:textId="77777777" w:rsidR="003247A7" w:rsidRPr="008A23B1" w:rsidRDefault="003247A7" w:rsidP="003247A7">
            <w:pPr>
              <w:jc w:val="center"/>
              <w:rPr>
                <w:bCs/>
                <w:sz w:val="26"/>
                <w:szCs w:val="26"/>
              </w:rPr>
            </w:pPr>
            <w:r w:rsidRPr="008A23B1">
              <w:rPr>
                <w:bCs/>
                <w:sz w:val="26"/>
                <w:szCs w:val="26"/>
              </w:rPr>
              <w:t>Наименование</w:t>
            </w:r>
          </w:p>
        </w:tc>
        <w:tc>
          <w:tcPr>
            <w:tcW w:w="2354" w:type="dxa"/>
          </w:tcPr>
          <w:p w14:paraId="70CA370C" w14:textId="77777777" w:rsidR="003247A7" w:rsidRPr="008A23B1" w:rsidRDefault="003247A7" w:rsidP="003247A7">
            <w:pPr>
              <w:jc w:val="center"/>
              <w:rPr>
                <w:bCs/>
                <w:sz w:val="26"/>
                <w:szCs w:val="26"/>
              </w:rPr>
            </w:pPr>
            <w:r w:rsidRPr="008A23B1">
              <w:rPr>
                <w:bCs/>
                <w:sz w:val="26"/>
                <w:szCs w:val="26"/>
              </w:rPr>
              <w:t>количество</w:t>
            </w:r>
          </w:p>
        </w:tc>
        <w:tc>
          <w:tcPr>
            <w:tcW w:w="1584" w:type="dxa"/>
          </w:tcPr>
          <w:p w14:paraId="18AEC385" w14:textId="7432DF89" w:rsidR="003247A7" w:rsidRPr="008A23B1" w:rsidRDefault="00C26BDF" w:rsidP="003247A7">
            <w:pPr>
              <w:jc w:val="center"/>
              <w:rPr>
                <w:bCs/>
                <w:sz w:val="26"/>
                <w:szCs w:val="26"/>
              </w:rPr>
            </w:pPr>
            <w:r w:rsidRPr="008A23B1">
              <w:rPr>
                <w:bCs/>
                <w:sz w:val="26"/>
                <w:szCs w:val="26"/>
              </w:rPr>
              <w:t>Сумма</w:t>
            </w:r>
            <w:r>
              <w:rPr>
                <w:bCs/>
                <w:sz w:val="26"/>
                <w:szCs w:val="26"/>
              </w:rPr>
              <w:t xml:space="preserve">,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p>
        </w:tc>
      </w:tr>
      <w:tr w:rsidR="003247A7" w:rsidRPr="008A23B1" w14:paraId="56DF3FF3" w14:textId="77777777" w:rsidTr="003247A7">
        <w:tc>
          <w:tcPr>
            <w:tcW w:w="709" w:type="dxa"/>
          </w:tcPr>
          <w:p w14:paraId="31FD16B6" w14:textId="77777777" w:rsidR="003247A7" w:rsidRPr="008A23B1" w:rsidRDefault="003247A7" w:rsidP="003247A7">
            <w:pPr>
              <w:rPr>
                <w:bCs/>
                <w:sz w:val="26"/>
                <w:szCs w:val="26"/>
              </w:rPr>
            </w:pPr>
            <w:r w:rsidRPr="008A23B1">
              <w:rPr>
                <w:bCs/>
                <w:sz w:val="26"/>
                <w:szCs w:val="26"/>
              </w:rPr>
              <w:t>1.</w:t>
            </w:r>
          </w:p>
        </w:tc>
        <w:tc>
          <w:tcPr>
            <w:tcW w:w="4392" w:type="dxa"/>
          </w:tcPr>
          <w:p w14:paraId="20CA89BC" w14:textId="77777777" w:rsidR="00DD3645" w:rsidRPr="008A23B1" w:rsidRDefault="00DD3645" w:rsidP="00DD3645">
            <w:pPr>
              <w:rPr>
                <w:sz w:val="26"/>
                <w:szCs w:val="26"/>
                <w:lang w:eastAsia="en-US"/>
              </w:rPr>
            </w:pPr>
            <w:r>
              <w:rPr>
                <w:sz w:val="26"/>
                <w:szCs w:val="26"/>
                <w:lang w:eastAsia="en-US"/>
              </w:rPr>
              <w:t>Организация и проведение праздничного концерта «Весна Победы»</w:t>
            </w:r>
            <w:r w:rsidRPr="008A23B1">
              <w:rPr>
                <w:sz w:val="26"/>
                <w:szCs w:val="26"/>
                <w:lang w:eastAsia="en-US"/>
              </w:rPr>
              <w:t xml:space="preserve"> для жителей МО </w:t>
            </w:r>
            <w:proofErr w:type="spellStart"/>
            <w:proofErr w:type="gramStart"/>
            <w:r w:rsidRPr="008A23B1">
              <w:rPr>
                <w:sz w:val="26"/>
                <w:szCs w:val="26"/>
                <w:lang w:eastAsia="en-US"/>
              </w:rPr>
              <w:t>МО</w:t>
            </w:r>
            <w:proofErr w:type="spellEnd"/>
            <w:proofErr w:type="gramEnd"/>
            <w:r w:rsidRPr="008A23B1">
              <w:rPr>
                <w:sz w:val="26"/>
                <w:szCs w:val="26"/>
                <w:lang w:eastAsia="en-US"/>
              </w:rPr>
              <w:t xml:space="preserve"> Северный, посвященного поздравлению жителей с Днем Победы советского народа в Великой Отечественной войне 1941-1945 гг.</w:t>
            </w:r>
          </w:p>
          <w:p w14:paraId="555D205A" w14:textId="7222169D" w:rsidR="003247A7" w:rsidRPr="008A23B1" w:rsidRDefault="003247A7" w:rsidP="003247A7">
            <w:pPr>
              <w:rPr>
                <w:bCs/>
                <w:sz w:val="26"/>
                <w:szCs w:val="26"/>
              </w:rPr>
            </w:pPr>
          </w:p>
        </w:tc>
        <w:tc>
          <w:tcPr>
            <w:tcW w:w="2354" w:type="dxa"/>
          </w:tcPr>
          <w:p w14:paraId="70AF0D89" w14:textId="38196F2F" w:rsidR="003247A7" w:rsidRPr="008A23B1" w:rsidRDefault="00C26BDF" w:rsidP="00141F90">
            <w:pPr>
              <w:jc w:val="center"/>
              <w:rPr>
                <w:bCs/>
                <w:sz w:val="26"/>
                <w:szCs w:val="26"/>
              </w:rPr>
            </w:pPr>
            <w:r>
              <w:rPr>
                <w:bCs/>
                <w:sz w:val="26"/>
                <w:szCs w:val="26"/>
              </w:rPr>
              <w:t>1 мероприятие</w:t>
            </w:r>
          </w:p>
        </w:tc>
        <w:tc>
          <w:tcPr>
            <w:tcW w:w="1584" w:type="dxa"/>
          </w:tcPr>
          <w:p w14:paraId="06A72FBE" w14:textId="70656AD7" w:rsidR="003247A7" w:rsidRPr="00141F90" w:rsidRDefault="00141F90" w:rsidP="00141F90">
            <w:pPr>
              <w:jc w:val="center"/>
              <w:rPr>
                <w:sz w:val="26"/>
                <w:szCs w:val="26"/>
              </w:rPr>
            </w:pPr>
            <w:r w:rsidRPr="00141F90">
              <w:rPr>
                <w:sz w:val="26"/>
                <w:szCs w:val="26"/>
              </w:rPr>
              <w:t>50,0</w:t>
            </w:r>
          </w:p>
        </w:tc>
      </w:tr>
      <w:tr w:rsidR="003247A7" w:rsidRPr="008A23B1" w14:paraId="18114FF2" w14:textId="77777777" w:rsidTr="003247A7">
        <w:tc>
          <w:tcPr>
            <w:tcW w:w="709" w:type="dxa"/>
          </w:tcPr>
          <w:p w14:paraId="4DA52265" w14:textId="77777777" w:rsidR="003247A7" w:rsidRPr="008A23B1" w:rsidRDefault="003247A7" w:rsidP="003247A7">
            <w:pPr>
              <w:rPr>
                <w:b/>
                <w:bCs/>
                <w:sz w:val="26"/>
                <w:szCs w:val="26"/>
              </w:rPr>
            </w:pPr>
          </w:p>
        </w:tc>
        <w:tc>
          <w:tcPr>
            <w:tcW w:w="4392" w:type="dxa"/>
          </w:tcPr>
          <w:p w14:paraId="532563B8" w14:textId="77777777" w:rsidR="003247A7" w:rsidRPr="008A23B1" w:rsidRDefault="003247A7" w:rsidP="003247A7">
            <w:pPr>
              <w:rPr>
                <w:bCs/>
                <w:sz w:val="26"/>
                <w:szCs w:val="26"/>
              </w:rPr>
            </w:pPr>
            <w:r w:rsidRPr="008A23B1">
              <w:rPr>
                <w:bCs/>
                <w:sz w:val="26"/>
                <w:szCs w:val="26"/>
              </w:rPr>
              <w:t>Итого:</w:t>
            </w:r>
          </w:p>
        </w:tc>
        <w:tc>
          <w:tcPr>
            <w:tcW w:w="2354" w:type="dxa"/>
          </w:tcPr>
          <w:p w14:paraId="5C6F5A51" w14:textId="77777777" w:rsidR="003247A7" w:rsidRPr="008A23B1" w:rsidRDefault="003247A7" w:rsidP="003247A7">
            <w:pPr>
              <w:rPr>
                <w:b/>
                <w:bCs/>
                <w:sz w:val="26"/>
                <w:szCs w:val="26"/>
              </w:rPr>
            </w:pPr>
          </w:p>
        </w:tc>
        <w:tc>
          <w:tcPr>
            <w:tcW w:w="1584" w:type="dxa"/>
          </w:tcPr>
          <w:p w14:paraId="36E8B26A" w14:textId="7DC0A03B" w:rsidR="003247A7" w:rsidRPr="008A23B1" w:rsidRDefault="00DE7B36" w:rsidP="003247A7">
            <w:pPr>
              <w:jc w:val="center"/>
              <w:rPr>
                <w:bCs/>
                <w:sz w:val="26"/>
                <w:szCs w:val="26"/>
              </w:rPr>
            </w:pPr>
            <w:r w:rsidRPr="008A23B1">
              <w:rPr>
                <w:bCs/>
                <w:sz w:val="26"/>
                <w:szCs w:val="26"/>
              </w:rPr>
              <w:t>5</w:t>
            </w:r>
            <w:r w:rsidR="003247A7" w:rsidRPr="008A23B1">
              <w:rPr>
                <w:bCs/>
                <w:sz w:val="26"/>
                <w:szCs w:val="26"/>
              </w:rPr>
              <w:t>0,0</w:t>
            </w:r>
          </w:p>
        </w:tc>
      </w:tr>
    </w:tbl>
    <w:p w14:paraId="6B34BCAC" w14:textId="296BE25C" w:rsidR="00411B7A" w:rsidRDefault="006376F5" w:rsidP="00DD3645">
      <w:pPr>
        <w:ind w:left="142" w:hanging="142"/>
        <w:rPr>
          <w:sz w:val="26"/>
          <w:szCs w:val="26"/>
          <w:lang w:eastAsia="en-US"/>
        </w:rPr>
      </w:pPr>
      <w:r w:rsidRPr="008A23B1">
        <w:rPr>
          <w:sz w:val="26"/>
          <w:szCs w:val="26"/>
          <w:lang w:eastAsia="en-US"/>
        </w:rPr>
        <w:t xml:space="preserve"> </w:t>
      </w:r>
      <w:r w:rsidR="00411B7A" w:rsidRPr="008A23B1">
        <w:rPr>
          <w:sz w:val="26"/>
          <w:szCs w:val="26"/>
          <w:lang w:eastAsia="en-US"/>
        </w:rPr>
        <w:t xml:space="preserve">Количество участников: </w:t>
      </w:r>
      <w:r w:rsidR="00DD3645">
        <w:rPr>
          <w:sz w:val="26"/>
          <w:szCs w:val="26"/>
          <w:lang w:eastAsia="en-US"/>
        </w:rPr>
        <w:t>6</w:t>
      </w:r>
      <w:r w:rsidR="00411B7A" w:rsidRPr="008A23B1">
        <w:rPr>
          <w:sz w:val="26"/>
          <w:szCs w:val="26"/>
          <w:lang w:eastAsia="en-US"/>
        </w:rPr>
        <w:t>0 человек.</w:t>
      </w:r>
    </w:p>
    <w:p w14:paraId="3821E7C6" w14:textId="77777777" w:rsidR="00DD3645" w:rsidRPr="008A23B1" w:rsidRDefault="00DD3645" w:rsidP="006376F5">
      <w:pPr>
        <w:ind w:firstLine="567"/>
        <w:rPr>
          <w:sz w:val="26"/>
          <w:szCs w:val="26"/>
          <w:lang w:eastAsia="en-US"/>
        </w:rPr>
      </w:pPr>
    </w:p>
    <w:p w14:paraId="6136F071" w14:textId="77777777" w:rsidR="00361958" w:rsidRPr="008A23B1" w:rsidRDefault="00361958" w:rsidP="00411B7A">
      <w:pPr>
        <w:rPr>
          <w:sz w:val="26"/>
          <w:szCs w:val="26"/>
          <w:lang w:eastAsia="en-US"/>
        </w:rPr>
      </w:pPr>
    </w:p>
    <w:p w14:paraId="07CFB9C6" w14:textId="06AB65DA" w:rsidR="00B7065D" w:rsidRPr="008A23B1" w:rsidRDefault="00361958" w:rsidP="00E06F4C">
      <w:pPr>
        <w:jc w:val="center"/>
        <w:rPr>
          <w:b/>
          <w:bCs/>
          <w:sz w:val="26"/>
          <w:szCs w:val="26"/>
        </w:rPr>
      </w:pPr>
      <w:r w:rsidRPr="008A23B1">
        <w:rPr>
          <w:b/>
          <w:bCs/>
          <w:sz w:val="26"/>
          <w:szCs w:val="26"/>
        </w:rPr>
        <w:t>Мероприятие №</w:t>
      </w:r>
      <w:r w:rsidR="0002481F">
        <w:rPr>
          <w:b/>
          <w:bCs/>
          <w:sz w:val="26"/>
          <w:szCs w:val="26"/>
        </w:rPr>
        <w:t>4</w:t>
      </w:r>
    </w:p>
    <w:p w14:paraId="47168FC3" w14:textId="256F2245" w:rsidR="006376F5" w:rsidRPr="008A23B1" w:rsidRDefault="00DD3645" w:rsidP="006376F5">
      <w:pPr>
        <w:ind w:firstLine="567"/>
        <w:jc w:val="both"/>
        <w:rPr>
          <w:sz w:val="26"/>
          <w:szCs w:val="26"/>
          <w:lang w:eastAsia="en-US"/>
        </w:rPr>
      </w:pPr>
      <w:r>
        <w:rPr>
          <w:sz w:val="26"/>
          <w:szCs w:val="26"/>
          <w:lang w:eastAsia="en-US"/>
        </w:rPr>
        <w:t xml:space="preserve"> </w:t>
      </w:r>
      <w:r w:rsidRPr="008A23B1">
        <w:rPr>
          <w:sz w:val="26"/>
          <w:szCs w:val="26"/>
          <w:lang w:eastAsia="en-US"/>
        </w:rPr>
        <w:t>Участие в торжественно-траурных мероприятиях, посвященных памятным датам истории России</w:t>
      </w:r>
    </w:p>
    <w:p w14:paraId="4795F379" w14:textId="12A569FD" w:rsidR="00DF6BAE" w:rsidRPr="008A23B1" w:rsidRDefault="003649D0" w:rsidP="006376F5">
      <w:pPr>
        <w:ind w:firstLine="567"/>
        <w:jc w:val="both"/>
        <w:rPr>
          <w:sz w:val="26"/>
          <w:szCs w:val="26"/>
          <w:lang w:eastAsia="en-US"/>
        </w:rPr>
      </w:pPr>
      <w:r w:rsidRPr="008A23B1">
        <w:rPr>
          <w:sz w:val="26"/>
          <w:szCs w:val="26"/>
          <w:lang w:eastAsia="en-US"/>
        </w:rPr>
        <w:t xml:space="preserve">Сроки проведения: </w:t>
      </w:r>
      <w:r w:rsidR="00DD3645">
        <w:rPr>
          <w:sz w:val="26"/>
          <w:szCs w:val="26"/>
          <w:lang w:eastAsia="en-US"/>
        </w:rPr>
        <w:t xml:space="preserve">1-4 </w:t>
      </w:r>
      <w:r w:rsidRPr="008A23B1">
        <w:rPr>
          <w:sz w:val="26"/>
          <w:szCs w:val="26"/>
          <w:lang w:eastAsia="en-US"/>
        </w:rPr>
        <w:t>квартал 202</w:t>
      </w:r>
      <w:r w:rsidR="00DD3645">
        <w:rPr>
          <w:sz w:val="26"/>
          <w:szCs w:val="26"/>
          <w:lang w:eastAsia="en-US"/>
        </w:rPr>
        <w:t>1</w:t>
      </w:r>
      <w:r w:rsidR="00DF6BAE" w:rsidRPr="008A23B1">
        <w:rPr>
          <w:sz w:val="26"/>
          <w:szCs w:val="26"/>
          <w:lang w:eastAsia="en-US"/>
        </w:rPr>
        <w:t xml:space="preserve"> года.</w:t>
      </w:r>
    </w:p>
    <w:p w14:paraId="5EAA354F" w14:textId="41FFEFF5" w:rsidR="00A5641F" w:rsidRPr="008A23B1" w:rsidRDefault="00A5641F" w:rsidP="006376F5">
      <w:pPr>
        <w:ind w:firstLine="567"/>
        <w:jc w:val="both"/>
        <w:rPr>
          <w:sz w:val="26"/>
          <w:szCs w:val="26"/>
          <w:lang w:eastAsia="en-US"/>
        </w:rPr>
      </w:pPr>
      <w:r w:rsidRPr="008A23B1">
        <w:rPr>
          <w:sz w:val="26"/>
          <w:szCs w:val="26"/>
          <w:lang w:eastAsia="en-US"/>
        </w:rPr>
        <w:t xml:space="preserve">Количество участников: </w:t>
      </w:r>
      <w:r w:rsidR="00DD3645">
        <w:rPr>
          <w:sz w:val="26"/>
          <w:szCs w:val="26"/>
          <w:lang w:eastAsia="en-US"/>
        </w:rPr>
        <w:t>не менее 150</w:t>
      </w:r>
      <w:r w:rsidRPr="008A23B1">
        <w:rPr>
          <w:sz w:val="26"/>
          <w:szCs w:val="26"/>
          <w:lang w:eastAsia="en-US"/>
        </w:rPr>
        <w:t xml:space="preserve"> человек.</w:t>
      </w:r>
    </w:p>
    <w:tbl>
      <w:tblPr>
        <w:tblpPr w:leftFromText="180" w:rightFromText="180" w:vertAnchor="text" w:horzAnchor="margin" w:tblpXSpec="center" w:tblpY="12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56"/>
        <w:gridCol w:w="2304"/>
        <w:gridCol w:w="1560"/>
      </w:tblGrid>
      <w:tr w:rsidR="0032771B" w:rsidRPr="008A23B1" w14:paraId="54CA90B5" w14:textId="77777777" w:rsidTr="006376F5">
        <w:trPr>
          <w:trHeight w:val="427"/>
        </w:trPr>
        <w:tc>
          <w:tcPr>
            <w:tcW w:w="719" w:type="dxa"/>
          </w:tcPr>
          <w:p w14:paraId="42CBF50F" w14:textId="77777777" w:rsidR="0032771B" w:rsidRPr="008A23B1" w:rsidRDefault="0032771B" w:rsidP="0032771B">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456" w:type="dxa"/>
          </w:tcPr>
          <w:p w14:paraId="258526BA" w14:textId="77777777" w:rsidR="0032771B" w:rsidRPr="008A23B1" w:rsidRDefault="0032771B" w:rsidP="0032771B">
            <w:pPr>
              <w:jc w:val="center"/>
              <w:rPr>
                <w:bCs/>
                <w:sz w:val="26"/>
                <w:szCs w:val="26"/>
              </w:rPr>
            </w:pPr>
            <w:r w:rsidRPr="008A23B1">
              <w:rPr>
                <w:bCs/>
                <w:sz w:val="26"/>
                <w:szCs w:val="26"/>
              </w:rPr>
              <w:t>Наименование</w:t>
            </w:r>
          </w:p>
        </w:tc>
        <w:tc>
          <w:tcPr>
            <w:tcW w:w="2304" w:type="dxa"/>
          </w:tcPr>
          <w:p w14:paraId="002B8517" w14:textId="77777777" w:rsidR="0032771B" w:rsidRPr="008A23B1" w:rsidRDefault="006376F5" w:rsidP="0032771B">
            <w:pPr>
              <w:jc w:val="center"/>
              <w:rPr>
                <w:bCs/>
                <w:sz w:val="26"/>
                <w:szCs w:val="26"/>
              </w:rPr>
            </w:pPr>
            <w:r w:rsidRPr="008A23B1">
              <w:rPr>
                <w:bCs/>
                <w:sz w:val="26"/>
                <w:szCs w:val="26"/>
              </w:rPr>
              <w:t>К</w:t>
            </w:r>
            <w:r w:rsidR="0032771B" w:rsidRPr="008A23B1">
              <w:rPr>
                <w:bCs/>
                <w:sz w:val="26"/>
                <w:szCs w:val="26"/>
              </w:rPr>
              <w:t>оличество</w:t>
            </w:r>
          </w:p>
        </w:tc>
        <w:tc>
          <w:tcPr>
            <w:tcW w:w="1560" w:type="dxa"/>
          </w:tcPr>
          <w:p w14:paraId="209D7CD4" w14:textId="49B99A64" w:rsidR="0032771B" w:rsidRPr="008A23B1" w:rsidRDefault="00C26BDF" w:rsidP="0032771B">
            <w:pPr>
              <w:jc w:val="center"/>
              <w:rPr>
                <w:bCs/>
                <w:sz w:val="26"/>
                <w:szCs w:val="26"/>
              </w:rPr>
            </w:pPr>
            <w:r w:rsidRPr="008A23B1">
              <w:rPr>
                <w:bCs/>
                <w:sz w:val="26"/>
                <w:szCs w:val="26"/>
              </w:rPr>
              <w:t>Сумма</w:t>
            </w:r>
            <w:r>
              <w:rPr>
                <w:bCs/>
                <w:sz w:val="26"/>
                <w:szCs w:val="26"/>
              </w:rPr>
              <w:t xml:space="preserve">,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p>
        </w:tc>
      </w:tr>
      <w:tr w:rsidR="0032771B" w:rsidRPr="008A23B1" w14:paraId="338A261F" w14:textId="77777777" w:rsidTr="006376F5">
        <w:trPr>
          <w:trHeight w:val="1221"/>
        </w:trPr>
        <w:tc>
          <w:tcPr>
            <w:tcW w:w="719" w:type="dxa"/>
          </w:tcPr>
          <w:p w14:paraId="7A1E40C0" w14:textId="77777777" w:rsidR="0032771B" w:rsidRPr="008A23B1" w:rsidRDefault="0032771B" w:rsidP="0032771B">
            <w:pPr>
              <w:rPr>
                <w:bCs/>
                <w:sz w:val="26"/>
                <w:szCs w:val="26"/>
              </w:rPr>
            </w:pPr>
            <w:r w:rsidRPr="008A23B1">
              <w:rPr>
                <w:bCs/>
                <w:sz w:val="26"/>
                <w:szCs w:val="26"/>
              </w:rPr>
              <w:t>1.</w:t>
            </w:r>
          </w:p>
        </w:tc>
        <w:tc>
          <w:tcPr>
            <w:tcW w:w="4456" w:type="dxa"/>
          </w:tcPr>
          <w:p w14:paraId="0A01815D" w14:textId="733EDC43" w:rsidR="00DD3645" w:rsidRPr="008A23B1" w:rsidRDefault="00DD3645" w:rsidP="00DD3645">
            <w:pPr>
              <w:ind w:firstLine="567"/>
              <w:jc w:val="both"/>
              <w:rPr>
                <w:sz w:val="26"/>
                <w:szCs w:val="26"/>
                <w:lang w:eastAsia="en-US"/>
              </w:rPr>
            </w:pPr>
            <w:r>
              <w:rPr>
                <w:bCs/>
                <w:sz w:val="26"/>
                <w:szCs w:val="26"/>
              </w:rPr>
              <w:t xml:space="preserve"> </w:t>
            </w:r>
            <w:r w:rsidRPr="008A23B1">
              <w:rPr>
                <w:sz w:val="26"/>
                <w:szCs w:val="26"/>
                <w:lang w:eastAsia="en-US"/>
              </w:rPr>
              <w:t xml:space="preserve"> Участие в торжественно-траурных мероприятиях, посвященных памятным датам истории России</w:t>
            </w:r>
            <w:r>
              <w:rPr>
                <w:sz w:val="26"/>
                <w:szCs w:val="26"/>
                <w:lang w:eastAsia="en-US"/>
              </w:rPr>
              <w:t xml:space="preserve"> (автобус, </w:t>
            </w:r>
            <w:r w:rsidR="007B68B6">
              <w:rPr>
                <w:sz w:val="26"/>
                <w:szCs w:val="26"/>
                <w:lang w:eastAsia="en-US"/>
              </w:rPr>
              <w:t>150 гвоздик, корзина с живыми цветами, лента – на каждое мероприятие)</w:t>
            </w:r>
          </w:p>
          <w:p w14:paraId="75A6ED26" w14:textId="76CC777E" w:rsidR="0061556C" w:rsidRPr="008A23B1" w:rsidRDefault="0061556C" w:rsidP="0032771B">
            <w:pPr>
              <w:rPr>
                <w:bCs/>
                <w:sz w:val="26"/>
                <w:szCs w:val="26"/>
              </w:rPr>
            </w:pPr>
          </w:p>
        </w:tc>
        <w:tc>
          <w:tcPr>
            <w:tcW w:w="2304" w:type="dxa"/>
          </w:tcPr>
          <w:p w14:paraId="2FD48032" w14:textId="77777777" w:rsidR="00141F90" w:rsidRDefault="0061556C" w:rsidP="0061556C">
            <w:pPr>
              <w:jc w:val="both"/>
              <w:rPr>
                <w:bCs/>
                <w:sz w:val="26"/>
                <w:szCs w:val="26"/>
              </w:rPr>
            </w:pPr>
            <w:r w:rsidRPr="008A23B1">
              <w:rPr>
                <w:bCs/>
                <w:sz w:val="26"/>
                <w:szCs w:val="26"/>
              </w:rPr>
              <w:t>.</w:t>
            </w:r>
          </w:p>
          <w:p w14:paraId="6324DAB6" w14:textId="77777777" w:rsidR="00141F90" w:rsidRDefault="00141F90" w:rsidP="0061556C">
            <w:pPr>
              <w:jc w:val="both"/>
              <w:rPr>
                <w:bCs/>
                <w:sz w:val="26"/>
                <w:szCs w:val="26"/>
              </w:rPr>
            </w:pPr>
          </w:p>
          <w:p w14:paraId="1FE4BE1F" w14:textId="2BC81FCB" w:rsidR="0061556C" w:rsidRPr="00D17718" w:rsidRDefault="00DD3645" w:rsidP="00141F90">
            <w:pPr>
              <w:jc w:val="center"/>
              <w:rPr>
                <w:bCs/>
                <w:sz w:val="26"/>
                <w:szCs w:val="26"/>
              </w:rPr>
            </w:pPr>
            <w:r>
              <w:rPr>
                <w:bCs/>
                <w:sz w:val="26"/>
                <w:szCs w:val="26"/>
              </w:rPr>
              <w:t xml:space="preserve"> 4 мероприятия</w:t>
            </w:r>
          </w:p>
        </w:tc>
        <w:tc>
          <w:tcPr>
            <w:tcW w:w="1560" w:type="dxa"/>
          </w:tcPr>
          <w:p w14:paraId="3965B628" w14:textId="77777777" w:rsidR="00141F90" w:rsidRDefault="00141F90" w:rsidP="0032771B">
            <w:pPr>
              <w:rPr>
                <w:b/>
                <w:bCs/>
                <w:sz w:val="26"/>
                <w:szCs w:val="26"/>
              </w:rPr>
            </w:pPr>
          </w:p>
          <w:p w14:paraId="2E2C5879" w14:textId="77777777" w:rsidR="00141F90" w:rsidRDefault="00141F90" w:rsidP="0032771B">
            <w:pPr>
              <w:rPr>
                <w:b/>
                <w:bCs/>
                <w:sz w:val="26"/>
                <w:szCs w:val="26"/>
              </w:rPr>
            </w:pPr>
          </w:p>
          <w:p w14:paraId="255E73B8" w14:textId="3E9B5819" w:rsidR="0032771B" w:rsidRPr="0002481F" w:rsidRDefault="00DD3645" w:rsidP="00141F90">
            <w:pPr>
              <w:jc w:val="center"/>
              <w:rPr>
                <w:sz w:val="26"/>
                <w:szCs w:val="26"/>
              </w:rPr>
            </w:pPr>
            <w:r>
              <w:rPr>
                <w:sz w:val="26"/>
                <w:szCs w:val="26"/>
              </w:rPr>
              <w:t>12</w:t>
            </w:r>
            <w:r w:rsidR="00141F90" w:rsidRPr="0002481F">
              <w:rPr>
                <w:sz w:val="26"/>
                <w:szCs w:val="26"/>
              </w:rPr>
              <w:t>0,0</w:t>
            </w:r>
          </w:p>
        </w:tc>
      </w:tr>
      <w:tr w:rsidR="0032771B" w:rsidRPr="008A23B1" w14:paraId="71E703F3" w14:textId="77777777" w:rsidTr="006376F5">
        <w:trPr>
          <w:trHeight w:val="214"/>
        </w:trPr>
        <w:tc>
          <w:tcPr>
            <w:tcW w:w="719" w:type="dxa"/>
          </w:tcPr>
          <w:p w14:paraId="55E549A7" w14:textId="77777777" w:rsidR="0032771B" w:rsidRPr="008A23B1" w:rsidRDefault="0032771B" w:rsidP="0032771B">
            <w:pPr>
              <w:rPr>
                <w:b/>
                <w:bCs/>
                <w:sz w:val="26"/>
                <w:szCs w:val="26"/>
              </w:rPr>
            </w:pPr>
          </w:p>
        </w:tc>
        <w:tc>
          <w:tcPr>
            <w:tcW w:w="4456" w:type="dxa"/>
          </w:tcPr>
          <w:p w14:paraId="58477611" w14:textId="77777777" w:rsidR="0032771B" w:rsidRPr="008A23B1" w:rsidRDefault="0032771B" w:rsidP="0032771B">
            <w:pPr>
              <w:rPr>
                <w:bCs/>
                <w:sz w:val="26"/>
                <w:szCs w:val="26"/>
              </w:rPr>
            </w:pPr>
            <w:r w:rsidRPr="008A23B1">
              <w:rPr>
                <w:bCs/>
                <w:sz w:val="26"/>
                <w:szCs w:val="26"/>
              </w:rPr>
              <w:t>Итого:</w:t>
            </w:r>
          </w:p>
        </w:tc>
        <w:tc>
          <w:tcPr>
            <w:tcW w:w="2304" w:type="dxa"/>
          </w:tcPr>
          <w:p w14:paraId="48894151" w14:textId="77777777" w:rsidR="0032771B" w:rsidRPr="008A23B1" w:rsidRDefault="0032771B" w:rsidP="0032771B">
            <w:pPr>
              <w:rPr>
                <w:b/>
                <w:bCs/>
                <w:sz w:val="26"/>
                <w:szCs w:val="26"/>
              </w:rPr>
            </w:pPr>
          </w:p>
        </w:tc>
        <w:tc>
          <w:tcPr>
            <w:tcW w:w="1560" w:type="dxa"/>
          </w:tcPr>
          <w:p w14:paraId="549BA3C8" w14:textId="5F23AB0E" w:rsidR="0032771B" w:rsidRPr="008A23B1" w:rsidRDefault="00DD3645" w:rsidP="0032771B">
            <w:pPr>
              <w:jc w:val="center"/>
              <w:rPr>
                <w:bCs/>
                <w:sz w:val="26"/>
                <w:szCs w:val="26"/>
              </w:rPr>
            </w:pPr>
            <w:r>
              <w:rPr>
                <w:bCs/>
                <w:sz w:val="26"/>
                <w:szCs w:val="26"/>
              </w:rPr>
              <w:t>12</w:t>
            </w:r>
            <w:r w:rsidR="00DE7B36" w:rsidRPr="008A23B1">
              <w:rPr>
                <w:bCs/>
                <w:sz w:val="26"/>
                <w:szCs w:val="26"/>
              </w:rPr>
              <w:t>0</w:t>
            </w:r>
            <w:r w:rsidR="0032771B" w:rsidRPr="008A23B1">
              <w:rPr>
                <w:bCs/>
                <w:sz w:val="26"/>
                <w:szCs w:val="26"/>
              </w:rPr>
              <w:t>,0</w:t>
            </w:r>
          </w:p>
        </w:tc>
      </w:tr>
    </w:tbl>
    <w:p w14:paraId="468F6861" w14:textId="77777777" w:rsidR="00DF6BAE" w:rsidRPr="008A23B1" w:rsidRDefault="00DF6BAE" w:rsidP="00DF6BAE">
      <w:pPr>
        <w:rPr>
          <w:sz w:val="26"/>
          <w:szCs w:val="26"/>
        </w:rPr>
      </w:pPr>
    </w:p>
    <w:p w14:paraId="40FBAC81" w14:textId="557D04E4" w:rsidR="00C57FFB" w:rsidRPr="008A23B1" w:rsidRDefault="0002481F" w:rsidP="00BD2D47">
      <w:pPr>
        <w:ind w:firstLine="567"/>
        <w:rPr>
          <w:sz w:val="26"/>
          <w:szCs w:val="26"/>
          <w:lang w:eastAsia="en-US"/>
        </w:rPr>
      </w:pPr>
      <w:r>
        <w:rPr>
          <w:b/>
          <w:sz w:val="26"/>
          <w:szCs w:val="26"/>
        </w:rPr>
        <w:t xml:space="preserve"> </w:t>
      </w:r>
    </w:p>
    <w:p w14:paraId="142318C2" w14:textId="6B75F903" w:rsidR="00557AB4" w:rsidRPr="0002481F" w:rsidRDefault="0031748D" w:rsidP="0002481F">
      <w:pPr>
        <w:jc w:val="center"/>
        <w:rPr>
          <w:sz w:val="26"/>
          <w:szCs w:val="26"/>
          <w:lang w:eastAsia="en-US"/>
        </w:rPr>
      </w:pPr>
      <w:r w:rsidRPr="008A23B1">
        <w:rPr>
          <w:b/>
          <w:sz w:val="26"/>
          <w:szCs w:val="26"/>
        </w:rPr>
        <w:t xml:space="preserve">Мероприятие </w:t>
      </w:r>
      <w:r w:rsidR="0002481F">
        <w:rPr>
          <w:b/>
          <w:sz w:val="26"/>
          <w:szCs w:val="26"/>
        </w:rPr>
        <w:t>№5</w:t>
      </w:r>
    </w:p>
    <w:p w14:paraId="3A7CB91B" w14:textId="77777777" w:rsidR="007B68B6" w:rsidRDefault="007B68B6" w:rsidP="00BD2D47">
      <w:pPr>
        <w:tabs>
          <w:tab w:val="left" w:pos="3686"/>
          <w:tab w:val="left" w:pos="6237"/>
        </w:tabs>
        <w:ind w:firstLine="426"/>
        <w:rPr>
          <w:sz w:val="26"/>
          <w:szCs w:val="26"/>
          <w:lang w:eastAsia="en-US"/>
        </w:rPr>
      </w:pPr>
      <w:r>
        <w:rPr>
          <w:sz w:val="26"/>
          <w:szCs w:val="26"/>
          <w:lang w:eastAsia="en-US"/>
        </w:rPr>
        <w:t xml:space="preserve">Приобретение билетов на театрализованное представление для жителей МО </w:t>
      </w:r>
      <w:proofErr w:type="spellStart"/>
      <w:proofErr w:type="gramStart"/>
      <w:r>
        <w:rPr>
          <w:sz w:val="26"/>
          <w:szCs w:val="26"/>
          <w:lang w:eastAsia="en-US"/>
        </w:rPr>
        <w:t>МО</w:t>
      </w:r>
      <w:proofErr w:type="spellEnd"/>
      <w:proofErr w:type="gramEnd"/>
      <w:r>
        <w:rPr>
          <w:sz w:val="26"/>
          <w:szCs w:val="26"/>
          <w:lang w:eastAsia="en-US"/>
        </w:rPr>
        <w:t xml:space="preserve"> Северный с новогодними и рождественскими праздниками «Здравствуй, праздник новогодний!».</w:t>
      </w:r>
    </w:p>
    <w:p w14:paraId="50150674" w14:textId="0D6B8C34" w:rsidR="00557AB4" w:rsidRPr="008A23B1" w:rsidRDefault="00557AB4" w:rsidP="007B68B6">
      <w:pPr>
        <w:tabs>
          <w:tab w:val="left" w:pos="3686"/>
          <w:tab w:val="left" w:pos="6237"/>
        </w:tabs>
        <w:rPr>
          <w:sz w:val="26"/>
          <w:szCs w:val="26"/>
          <w:lang w:eastAsia="en-US"/>
        </w:rPr>
      </w:pPr>
      <w:r w:rsidRPr="008A23B1">
        <w:rPr>
          <w:sz w:val="26"/>
          <w:szCs w:val="26"/>
          <w:lang w:eastAsia="en-US"/>
        </w:rPr>
        <w:t xml:space="preserve">Сроки проведения: </w:t>
      </w:r>
      <w:r w:rsidR="007B68B6">
        <w:rPr>
          <w:sz w:val="26"/>
          <w:szCs w:val="26"/>
          <w:lang w:eastAsia="en-US"/>
        </w:rPr>
        <w:t xml:space="preserve">4 квартал </w:t>
      </w:r>
      <w:r w:rsidR="0031748D" w:rsidRPr="008A23B1">
        <w:rPr>
          <w:sz w:val="26"/>
          <w:szCs w:val="26"/>
          <w:lang w:eastAsia="en-US"/>
        </w:rPr>
        <w:t>202</w:t>
      </w:r>
      <w:r w:rsidR="007B68B6">
        <w:rPr>
          <w:sz w:val="26"/>
          <w:szCs w:val="26"/>
          <w:lang w:eastAsia="en-US"/>
        </w:rPr>
        <w:t>1</w:t>
      </w:r>
      <w:r w:rsidRPr="008A23B1">
        <w:rPr>
          <w:sz w:val="26"/>
          <w:szCs w:val="26"/>
          <w:lang w:eastAsia="en-US"/>
        </w:rPr>
        <w:t xml:space="preserve"> года</w:t>
      </w:r>
      <w:r w:rsidR="00275D7D">
        <w:rPr>
          <w:sz w:val="26"/>
          <w:szCs w:val="26"/>
          <w:lang w:eastAsia="en-US"/>
        </w:rPr>
        <w:t xml:space="preserve"> (</w:t>
      </w:r>
      <w:r w:rsidR="007B68B6">
        <w:rPr>
          <w:sz w:val="26"/>
          <w:szCs w:val="26"/>
          <w:lang w:eastAsia="en-US"/>
        </w:rPr>
        <w:t>2</w:t>
      </w:r>
      <w:r w:rsidR="00275D7D">
        <w:rPr>
          <w:sz w:val="26"/>
          <w:szCs w:val="26"/>
          <w:lang w:eastAsia="en-US"/>
        </w:rPr>
        <w:t xml:space="preserve"> меро</w:t>
      </w:r>
      <w:r w:rsidR="007B68B6">
        <w:rPr>
          <w:sz w:val="26"/>
          <w:szCs w:val="26"/>
          <w:lang w:eastAsia="en-US"/>
        </w:rPr>
        <w:t>п</w:t>
      </w:r>
      <w:r w:rsidR="00275D7D">
        <w:rPr>
          <w:sz w:val="26"/>
          <w:szCs w:val="26"/>
          <w:lang w:eastAsia="en-US"/>
        </w:rPr>
        <w:t>риятия)</w:t>
      </w:r>
    </w:p>
    <w:p w14:paraId="51A5784A" w14:textId="57D7D0A1" w:rsidR="00557AB4" w:rsidRDefault="00557AB4" w:rsidP="007B68B6">
      <w:pPr>
        <w:tabs>
          <w:tab w:val="left" w:pos="3686"/>
          <w:tab w:val="left" w:pos="6237"/>
        </w:tabs>
        <w:rPr>
          <w:sz w:val="26"/>
          <w:szCs w:val="26"/>
          <w:lang w:eastAsia="en-US"/>
        </w:rPr>
      </w:pPr>
      <w:r w:rsidRPr="008A23B1">
        <w:rPr>
          <w:sz w:val="26"/>
          <w:szCs w:val="26"/>
          <w:lang w:eastAsia="en-US"/>
        </w:rPr>
        <w:t>Место проведения: г.</w:t>
      </w:r>
      <w:r w:rsidR="00A5641F" w:rsidRPr="008A23B1">
        <w:rPr>
          <w:sz w:val="26"/>
          <w:szCs w:val="26"/>
          <w:lang w:eastAsia="en-US"/>
        </w:rPr>
        <w:t xml:space="preserve"> </w:t>
      </w:r>
      <w:r w:rsidRPr="008A23B1">
        <w:rPr>
          <w:sz w:val="26"/>
          <w:szCs w:val="26"/>
          <w:lang w:eastAsia="en-US"/>
        </w:rPr>
        <w:t>Санкт-Петербург.</w:t>
      </w:r>
    </w:p>
    <w:p w14:paraId="00B6EC15" w14:textId="048B9569" w:rsidR="00C26BDF" w:rsidRPr="008A23B1" w:rsidRDefault="00C26BDF" w:rsidP="007B68B6">
      <w:pPr>
        <w:tabs>
          <w:tab w:val="left" w:pos="3686"/>
          <w:tab w:val="left" w:pos="6237"/>
        </w:tabs>
        <w:rPr>
          <w:sz w:val="26"/>
          <w:szCs w:val="26"/>
          <w:lang w:eastAsia="en-US"/>
        </w:rPr>
      </w:pPr>
      <w:r w:rsidRPr="008A23B1">
        <w:rPr>
          <w:sz w:val="26"/>
          <w:szCs w:val="26"/>
          <w:lang w:eastAsia="en-US"/>
        </w:rPr>
        <w:t xml:space="preserve">Количество участников: </w:t>
      </w:r>
      <w:r>
        <w:rPr>
          <w:sz w:val="26"/>
          <w:szCs w:val="26"/>
          <w:lang w:eastAsia="en-US"/>
        </w:rPr>
        <w:t>5</w:t>
      </w:r>
      <w:r w:rsidRPr="008A23B1">
        <w:rPr>
          <w:sz w:val="26"/>
          <w:szCs w:val="26"/>
          <w:lang w:eastAsia="en-US"/>
        </w:rPr>
        <w:t>00 человек</w:t>
      </w:r>
    </w:p>
    <w:tbl>
      <w:tblPr>
        <w:tblpPr w:leftFromText="180" w:rightFromText="180" w:vertAnchor="text" w:horzAnchor="margin" w:tblpY="5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725"/>
      </w:tblGrid>
      <w:tr w:rsidR="00352D86" w:rsidRPr="008A23B1" w14:paraId="35395182" w14:textId="77777777" w:rsidTr="0061556C">
        <w:tc>
          <w:tcPr>
            <w:tcW w:w="709" w:type="dxa"/>
          </w:tcPr>
          <w:p w14:paraId="54049B27" w14:textId="77777777" w:rsidR="00352D86" w:rsidRPr="008A23B1" w:rsidRDefault="00352D86" w:rsidP="00352D86">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392" w:type="dxa"/>
          </w:tcPr>
          <w:p w14:paraId="4FC11310" w14:textId="77777777" w:rsidR="00352D86" w:rsidRPr="008A23B1" w:rsidRDefault="00352D86" w:rsidP="00352D86">
            <w:pPr>
              <w:jc w:val="center"/>
              <w:rPr>
                <w:bCs/>
                <w:sz w:val="26"/>
                <w:szCs w:val="26"/>
              </w:rPr>
            </w:pPr>
            <w:r w:rsidRPr="008A23B1">
              <w:rPr>
                <w:bCs/>
                <w:sz w:val="26"/>
                <w:szCs w:val="26"/>
              </w:rPr>
              <w:t>Наименование</w:t>
            </w:r>
          </w:p>
        </w:tc>
        <w:tc>
          <w:tcPr>
            <w:tcW w:w="2354" w:type="dxa"/>
          </w:tcPr>
          <w:p w14:paraId="3D053C3B" w14:textId="77777777" w:rsidR="00352D86" w:rsidRPr="008A23B1" w:rsidRDefault="00352D86" w:rsidP="00352D86">
            <w:pPr>
              <w:jc w:val="center"/>
              <w:rPr>
                <w:bCs/>
                <w:sz w:val="26"/>
                <w:szCs w:val="26"/>
              </w:rPr>
            </w:pPr>
            <w:r w:rsidRPr="008A23B1">
              <w:rPr>
                <w:bCs/>
                <w:sz w:val="26"/>
                <w:szCs w:val="26"/>
              </w:rPr>
              <w:t>количество</w:t>
            </w:r>
          </w:p>
        </w:tc>
        <w:tc>
          <w:tcPr>
            <w:tcW w:w="1725" w:type="dxa"/>
          </w:tcPr>
          <w:p w14:paraId="0CE48119" w14:textId="64AAD370" w:rsidR="00352D86" w:rsidRPr="008A23B1" w:rsidRDefault="00C26BDF" w:rsidP="00352D86">
            <w:pPr>
              <w:jc w:val="center"/>
              <w:rPr>
                <w:bCs/>
                <w:sz w:val="26"/>
                <w:szCs w:val="26"/>
              </w:rPr>
            </w:pPr>
            <w:r w:rsidRPr="008A23B1">
              <w:rPr>
                <w:bCs/>
                <w:sz w:val="26"/>
                <w:szCs w:val="26"/>
              </w:rPr>
              <w:t>Сумма</w:t>
            </w:r>
            <w:r>
              <w:rPr>
                <w:bCs/>
                <w:sz w:val="26"/>
                <w:szCs w:val="26"/>
              </w:rPr>
              <w:t xml:space="preserve">,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p>
        </w:tc>
      </w:tr>
      <w:tr w:rsidR="00352D86" w:rsidRPr="008A23B1" w14:paraId="0B3B5EB3" w14:textId="77777777" w:rsidTr="002F0691">
        <w:trPr>
          <w:trHeight w:val="2160"/>
        </w:trPr>
        <w:tc>
          <w:tcPr>
            <w:tcW w:w="709" w:type="dxa"/>
          </w:tcPr>
          <w:p w14:paraId="72F8AF41" w14:textId="77777777" w:rsidR="00352D86" w:rsidRPr="008A23B1" w:rsidRDefault="00352D86" w:rsidP="00352D86">
            <w:pPr>
              <w:rPr>
                <w:bCs/>
                <w:sz w:val="26"/>
                <w:szCs w:val="26"/>
              </w:rPr>
            </w:pPr>
            <w:r w:rsidRPr="008A23B1">
              <w:rPr>
                <w:bCs/>
                <w:sz w:val="26"/>
                <w:szCs w:val="26"/>
              </w:rPr>
              <w:lastRenderedPageBreak/>
              <w:t>1.</w:t>
            </w:r>
          </w:p>
        </w:tc>
        <w:tc>
          <w:tcPr>
            <w:tcW w:w="4392" w:type="dxa"/>
          </w:tcPr>
          <w:p w14:paraId="3BC2D181" w14:textId="318FBA0D" w:rsidR="00352D86" w:rsidRPr="008A23B1" w:rsidRDefault="007B68B6" w:rsidP="00C26BDF">
            <w:pPr>
              <w:tabs>
                <w:tab w:val="left" w:pos="3686"/>
                <w:tab w:val="left" w:pos="6237"/>
              </w:tabs>
              <w:rPr>
                <w:bCs/>
                <w:sz w:val="26"/>
                <w:szCs w:val="26"/>
              </w:rPr>
            </w:pPr>
            <w:r>
              <w:rPr>
                <w:sz w:val="26"/>
                <w:szCs w:val="26"/>
                <w:lang w:eastAsia="en-US"/>
              </w:rPr>
              <w:t xml:space="preserve"> Приобретение билетов на театрализованное представление для жителей МО </w:t>
            </w:r>
            <w:proofErr w:type="spellStart"/>
            <w:proofErr w:type="gramStart"/>
            <w:r>
              <w:rPr>
                <w:sz w:val="26"/>
                <w:szCs w:val="26"/>
                <w:lang w:eastAsia="en-US"/>
              </w:rPr>
              <w:t>МО</w:t>
            </w:r>
            <w:proofErr w:type="spellEnd"/>
            <w:proofErr w:type="gramEnd"/>
            <w:r>
              <w:rPr>
                <w:sz w:val="26"/>
                <w:szCs w:val="26"/>
                <w:lang w:eastAsia="en-US"/>
              </w:rPr>
              <w:t xml:space="preserve"> Северный с новогодними и рождественскими праздниками «Зд</w:t>
            </w:r>
            <w:r w:rsidR="00C26BDF">
              <w:rPr>
                <w:sz w:val="26"/>
                <w:szCs w:val="26"/>
                <w:lang w:eastAsia="en-US"/>
              </w:rPr>
              <w:t>равствуй, праздник новогодний!»</w:t>
            </w:r>
          </w:p>
        </w:tc>
        <w:tc>
          <w:tcPr>
            <w:tcW w:w="2354" w:type="dxa"/>
          </w:tcPr>
          <w:p w14:paraId="437DF7EE" w14:textId="77777777" w:rsidR="007B68B6" w:rsidRDefault="0079718E" w:rsidP="007B68B6">
            <w:pPr>
              <w:rPr>
                <w:bCs/>
                <w:sz w:val="26"/>
                <w:szCs w:val="26"/>
              </w:rPr>
            </w:pPr>
            <w:r>
              <w:rPr>
                <w:bCs/>
                <w:sz w:val="26"/>
                <w:szCs w:val="26"/>
              </w:rPr>
              <w:t xml:space="preserve"> </w:t>
            </w:r>
            <w:r w:rsidR="007B68B6">
              <w:rPr>
                <w:bCs/>
                <w:sz w:val="26"/>
                <w:szCs w:val="26"/>
              </w:rPr>
              <w:t xml:space="preserve"> </w:t>
            </w:r>
          </w:p>
          <w:p w14:paraId="7794C77E" w14:textId="77777777" w:rsidR="007B68B6" w:rsidRDefault="007B68B6" w:rsidP="007B68B6">
            <w:pPr>
              <w:rPr>
                <w:bCs/>
                <w:sz w:val="26"/>
                <w:szCs w:val="26"/>
              </w:rPr>
            </w:pPr>
          </w:p>
          <w:p w14:paraId="6386B466" w14:textId="77777777" w:rsidR="007B68B6" w:rsidRDefault="007B68B6" w:rsidP="007B68B6">
            <w:pPr>
              <w:rPr>
                <w:bCs/>
                <w:sz w:val="26"/>
                <w:szCs w:val="26"/>
              </w:rPr>
            </w:pPr>
          </w:p>
          <w:p w14:paraId="5A793817" w14:textId="21B623C3" w:rsidR="00352D86" w:rsidRPr="008A23B1" w:rsidRDefault="007B68B6" w:rsidP="007B68B6">
            <w:pPr>
              <w:rPr>
                <w:bCs/>
                <w:sz w:val="26"/>
                <w:szCs w:val="26"/>
              </w:rPr>
            </w:pPr>
            <w:r>
              <w:rPr>
                <w:bCs/>
                <w:sz w:val="26"/>
                <w:szCs w:val="26"/>
              </w:rPr>
              <w:t>2 мероприятия</w:t>
            </w:r>
          </w:p>
          <w:p w14:paraId="7769AAB6" w14:textId="77777777" w:rsidR="00352D86" w:rsidRPr="008A23B1" w:rsidRDefault="00352D86" w:rsidP="00352D86">
            <w:pPr>
              <w:rPr>
                <w:bCs/>
                <w:sz w:val="26"/>
                <w:szCs w:val="26"/>
              </w:rPr>
            </w:pPr>
          </w:p>
        </w:tc>
        <w:tc>
          <w:tcPr>
            <w:tcW w:w="1725" w:type="dxa"/>
          </w:tcPr>
          <w:p w14:paraId="2F4DD99C" w14:textId="77777777" w:rsidR="0002481F" w:rsidRDefault="0002481F" w:rsidP="0002481F">
            <w:pPr>
              <w:jc w:val="center"/>
              <w:rPr>
                <w:bCs/>
                <w:sz w:val="26"/>
                <w:szCs w:val="26"/>
              </w:rPr>
            </w:pPr>
          </w:p>
          <w:p w14:paraId="5C3CC622" w14:textId="77777777" w:rsidR="0002481F" w:rsidRDefault="0002481F" w:rsidP="0002481F">
            <w:pPr>
              <w:jc w:val="center"/>
              <w:rPr>
                <w:bCs/>
                <w:sz w:val="26"/>
                <w:szCs w:val="26"/>
              </w:rPr>
            </w:pPr>
          </w:p>
          <w:p w14:paraId="1DBB315D" w14:textId="77777777" w:rsidR="0002481F" w:rsidRDefault="0002481F" w:rsidP="0002481F">
            <w:pPr>
              <w:jc w:val="center"/>
              <w:rPr>
                <w:bCs/>
                <w:sz w:val="26"/>
                <w:szCs w:val="26"/>
              </w:rPr>
            </w:pPr>
          </w:p>
          <w:p w14:paraId="2BC6F896" w14:textId="73E920F1" w:rsidR="00352D86" w:rsidRPr="008A23B1" w:rsidRDefault="007B68B6" w:rsidP="0002481F">
            <w:pPr>
              <w:jc w:val="center"/>
              <w:rPr>
                <w:bCs/>
                <w:sz w:val="26"/>
                <w:szCs w:val="26"/>
              </w:rPr>
            </w:pPr>
            <w:r>
              <w:rPr>
                <w:bCs/>
                <w:sz w:val="26"/>
                <w:szCs w:val="26"/>
              </w:rPr>
              <w:t>600</w:t>
            </w:r>
            <w:r w:rsidR="0002481F">
              <w:rPr>
                <w:bCs/>
                <w:sz w:val="26"/>
                <w:szCs w:val="26"/>
              </w:rPr>
              <w:t>,0</w:t>
            </w:r>
          </w:p>
        </w:tc>
      </w:tr>
      <w:tr w:rsidR="00352D86" w:rsidRPr="008A23B1" w14:paraId="1346849E" w14:textId="77777777" w:rsidTr="0061556C">
        <w:tc>
          <w:tcPr>
            <w:tcW w:w="709" w:type="dxa"/>
          </w:tcPr>
          <w:p w14:paraId="7FACA216" w14:textId="77777777" w:rsidR="00352D86" w:rsidRPr="008A23B1" w:rsidRDefault="00352D86" w:rsidP="00352D86">
            <w:pPr>
              <w:rPr>
                <w:bCs/>
                <w:sz w:val="26"/>
                <w:szCs w:val="26"/>
              </w:rPr>
            </w:pPr>
          </w:p>
        </w:tc>
        <w:tc>
          <w:tcPr>
            <w:tcW w:w="4392" w:type="dxa"/>
          </w:tcPr>
          <w:p w14:paraId="1CD31484" w14:textId="77777777" w:rsidR="00352D86" w:rsidRPr="008A23B1" w:rsidRDefault="00352D86" w:rsidP="00352D86">
            <w:pPr>
              <w:rPr>
                <w:bCs/>
                <w:sz w:val="26"/>
                <w:szCs w:val="26"/>
              </w:rPr>
            </w:pPr>
            <w:r w:rsidRPr="008A23B1">
              <w:rPr>
                <w:bCs/>
                <w:sz w:val="26"/>
                <w:szCs w:val="26"/>
              </w:rPr>
              <w:t>Итого:</w:t>
            </w:r>
          </w:p>
        </w:tc>
        <w:tc>
          <w:tcPr>
            <w:tcW w:w="2354" w:type="dxa"/>
          </w:tcPr>
          <w:p w14:paraId="68C6BC6E" w14:textId="77777777" w:rsidR="00352D86" w:rsidRPr="008A23B1" w:rsidRDefault="00352D86" w:rsidP="00352D86">
            <w:pPr>
              <w:rPr>
                <w:bCs/>
                <w:sz w:val="26"/>
                <w:szCs w:val="26"/>
              </w:rPr>
            </w:pPr>
          </w:p>
        </w:tc>
        <w:tc>
          <w:tcPr>
            <w:tcW w:w="1725" w:type="dxa"/>
          </w:tcPr>
          <w:p w14:paraId="2B37B5CF" w14:textId="6E1239A9" w:rsidR="00352D86" w:rsidRPr="008A23B1" w:rsidRDefault="007B68B6" w:rsidP="00352D86">
            <w:pPr>
              <w:jc w:val="center"/>
              <w:rPr>
                <w:bCs/>
                <w:sz w:val="26"/>
                <w:szCs w:val="26"/>
              </w:rPr>
            </w:pPr>
            <w:r>
              <w:rPr>
                <w:bCs/>
                <w:sz w:val="26"/>
                <w:szCs w:val="26"/>
              </w:rPr>
              <w:t>600</w:t>
            </w:r>
            <w:r w:rsidR="00352D86" w:rsidRPr="008A23B1">
              <w:rPr>
                <w:bCs/>
                <w:sz w:val="26"/>
                <w:szCs w:val="26"/>
              </w:rPr>
              <w:t>,0</w:t>
            </w:r>
          </w:p>
        </w:tc>
      </w:tr>
    </w:tbl>
    <w:p w14:paraId="135A60A4" w14:textId="77777777" w:rsidR="0021773D" w:rsidRPr="008A23B1" w:rsidRDefault="0021773D" w:rsidP="00BD2D47">
      <w:pPr>
        <w:tabs>
          <w:tab w:val="left" w:pos="3686"/>
          <w:tab w:val="left" w:pos="6237"/>
        </w:tabs>
        <w:ind w:firstLine="426"/>
        <w:rPr>
          <w:sz w:val="26"/>
          <w:szCs w:val="26"/>
          <w:lang w:eastAsia="en-US"/>
        </w:rPr>
      </w:pPr>
    </w:p>
    <w:p w14:paraId="154810B2" w14:textId="6E64BC31" w:rsidR="00A5641F" w:rsidRPr="008A23B1" w:rsidRDefault="0002481F" w:rsidP="002F0691">
      <w:pPr>
        <w:tabs>
          <w:tab w:val="left" w:pos="3686"/>
          <w:tab w:val="left" w:pos="6237"/>
        </w:tabs>
        <w:ind w:firstLine="567"/>
        <w:rPr>
          <w:sz w:val="26"/>
          <w:szCs w:val="26"/>
          <w:lang w:eastAsia="en-US"/>
        </w:rPr>
      </w:pPr>
      <w:r>
        <w:rPr>
          <w:b/>
          <w:sz w:val="26"/>
          <w:szCs w:val="26"/>
        </w:rPr>
        <w:t xml:space="preserve"> </w:t>
      </w:r>
    </w:p>
    <w:p w14:paraId="2DE798D7" w14:textId="5DF1ACDD" w:rsidR="007A6EDD" w:rsidRPr="008A23B1" w:rsidRDefault="002F0691" w:rsidP="00E06F4C">
      <w:pPr>
        <w:tabs>
          <w:tab w:val="left" w:pos="3402"/>
          <w:tab w:val="left" w:pos="6237"/>
        </w:tabs>
        <w:jc w:val="center"/>
        <w:rPr>
          <w:b/>
          <w:sz w:val="26"/>
          <w:szCs w:val="26"/>
        </w:rPr>
      </w:pPr>
      <w:bookmarkStart w:id="6" w:name="_Hlk54342566"/>
      <w:r w:rsidRPr="008A23B1">
        <w:rPr>
          <w:b/>
          <w:sz w:val="26"/>
          <w:szCs w:val="26"/>
        </w:rPr>
        <w:t>Мероприятие №</w:t>
      </w:r>
      <w:r w:rsidR="0079718E">
        <w:rPr>
          <w:b/>
          <w:sz w:val="26"/>
          <w:szCs w:val="26"/>
        </w:rPr>
        <w:t>6</w:t>
      </w:r>
    </w:p>
    <w:p w14:paraId="0622A4C5" w14:textId="77777777" w:rsidR="007B68B6" w:rsidRDefault="007B68B6" w:rsidP="00BD2D47">
      <w:pPr>
        <w:tabs>
          <w:tab w:val="left" w:pos="3686"/>
          <w:tab w:val="left" w:pos="6237"/>
        </w:tabs>
        <w:ind w:firstLine="426"/>
        <w:rPr>
          <w:sz w:val="26"/>
          <w:szCs w:val="26"/>
          <w:lang w:eastAsia="en-US"/>
        </w:rPr>
      </w:pPr>
      <w:r>
        <w:rPr>
          <w:sz w:val="26"/>
          <w:szCs w:val="26"/>
          <w:lang w:eastAsia="en-US"/>
        </w:rPr>
        <w:t>Организация и проведение конкурса рисунков «Мамин день», посвященный Дню матери.</w:t>
      </w:r>
    </w:p>
    <w:p w14:paraId="17FC87E9" w14:textId="3B90F0E0" w:rsidR="007A6EDD" w:rsidRPr="008A23B1" w:rsidRDefault="007A6EDD" w:rsidP="007B68B6">
      <w:pPr>
        <w:tabs>
          <w:tab w:val="left" w:pos="3686"/>
          <w:tab w:val="left" w:pos="6237"/>
        </w:tabs>
        <w:rPr>
          <w:sz w:val="26"/>
          <w:szCs w:val="26"/>
          <w:lang w:eastAsia="en-US"/>
        </w:rPr>
      </w:pPr>
      <w:r w:rsidRPr="008A23B1">
        <w:rPr>
          <w:sz w:val="26"/>
          <w:szCs w:val="26"/>
          <w:lang w:eastAsia="en-US"/>
        </w:rPr>
        <w:t>Ср</w:t>
      </w:r>
      <w:r w:rsidR="00052A33" w:rsidRPr="008A23B1">
        <w:rPr>
          <w:sz w:val="26"/>
          <w:szCs w:val="26"/>
          <w:lang w:eastAsia="en-US"/>
        </w:rPr>
        <w:t xml:space="preserve">оки проведения: </w:t>
      </w:r>
      <w:r w:rsidR="007B68B6">
        <w:rPr>
          <w:sz w:val="26"/>
          <w:szCs w:val="26"/>
          <w:lang w:eastAsia="en-US"/>
        </w:rPr>
        <w:t>4</w:t>
      </w:r>
      <w:r w:rsidR="00052A33" w:rsidRPr="008A23B1">
        <w:rPr>
          <w:sz w:val="26"/>
          <w:szCs w:val="26"/>
          <w:lang w:eastAsia="en-US"/>
        </w:rPr>
        <w:t xml:space="preserve"> квартал 202</w:t>
      </w:r>
      <w:r w:rsidR="007B68B6">
        <w:rPr>
          <w:sz w:val="26"/>
          <w:szCs w:val="26"/>
          <w:lang w:eastAsia="en-US"/>
        </w:rPr>
        <w:t>1</w:t>
      </w:r>
      <w:r w:rsidRPr="008A23B1">
        <w:rPr>
          <w:sz w:val="26"/>
          <w:szCs w:val="26"/>
          <w:lang w:eastAsia="en-US"/>
        </w:rPr>
        <w:t xml:space="preserve"> года.</w:t>
      </w:r>
    </w:p>
    <w:p w14:paraId="4DF6AB25" w14:textId="52871348" w:rsidR="007A6EDD" w:rsidRPr="008A23B1" w:rsidRDefault="007A6EDD" w:rsidP="007B68B6">
      <w:pPr>
        <w:rPr>
          <w:sz w:val="26"/>
          <w:szCs w:val="26"/>
          <w:lang w:eastAsia="en-US"/>
        </w:rPr>
      </w:pPr>
      <w:r w:rsidRPr="008A23B1">
        <w:rPr>
          <w:sz w:val="26"/>
          <w:szCs w:val="26"/>
          <w:lang w:eastAsia="en-US"/>
        </w:rPr>
        <w:t>Место проведения: территория в границах внутригородского муниципального образования Санкт-Петербург</w:t>
      </w:r>
      <w:r w:rsidR="002F0691" w:rsidRPr="008A23B1">
        <w:rPr>
          <w:sz w:val="26"/>
          <w:szCs w:val="26"/>
          <w:lang w:eastAsia="en-US"/>
        </w:rPr>
        <w:t>а муниципальный округ Северный.</w:t>
      </w:r>
    </w:p>
    <w:p w14:paraId="0B107872" w14:textId="12F7603E" w:rsidR="00A5641F" w:rsidRPr="008A23B1" w:rsidRDefault="00A5641F" w:rsidP="007B68B6">
      <w:pPr>
        <w:rPr>
          <w:sz w:val="26"/>
          <w:szCs w:val="26"/>
          <w:lang w:eastAsia="en-US"/>
        </w:rPr>
      </w:pPr>
      <w:r w:rsidRPr="008A23B1">
        <w:rPr>
          <w:sz w:val="26"/>
          <w:szCs w:val="26"/>
          <w:lang w:eastAsia="en-US"/>
        </w:rPr>
        <w:t xml:space="preserve">Количество участников: </w:t>
      </w:r>
      <w:r w:rsidR="00C26BDF">
        <w:rPr>
          <w:sz w:val="26"/>
          <w:szCs w:val="26"/>
          <w:lang w:eastAsia="en-US"/>
        </w:rPr>
        <w:t xml:space="preserve">30 </w:t>
      </w:r>
      <w:r w:rsidRPr="008A23B1">
        <w:rPr>
          <w:sz w:val="26"/>
          <w:szCs w:val="26"/>
          <w:lang w:eastAsia="en-US"/>
        </w:rPr>
        <w:t>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4A7E8A" w:rsidRPr="008A23B1" w14:paraId="3E9E0072" w14:textId="77777777" w:rsidTr="0061556C">
        <w:tc>
          <w:tcPr>
            <w:tcW w:w="709" w:type="dxa"/>
          </w:tcPr>
          <w:p w14:paraId="11E96444" w14:textId="77777777" w:rsidR="004A7E8A" w:rsidRPr="008A23B1" w:rsidRDefault="004A7E8A" w:rsidP="004A7E8A">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392" w:type="dxa"/>
          </w:tcPr>
          <w:p w14:paraId="41B836AE" w14:textId="77777777" w:rsidR="004A7E8A" w:rsidRPr="008A23B1" w:rsidRDefault="004A7E8A" w:rsidP="004A7E8A">
            <w:pPr>
              <w:jc w:val="center"/>
              <w:rPr>
                <w:bCs/>
                <w:sz w:val="26"/>
                <w:szCs w:val="26"/>
              </w:rPr>
            </w:pPr>
            <w:r w:rsidRPr="008A23B1">
              <w:rPr>
                <w:bCs/>
                <w:sz w:val="26"/>
                <w:szCs w:val="26"/>
              </w:rPr>
              <w:t>Наименование</w:t>
            </w:r>
          </w:p>
        </w:tc>
        <w:tc>
          <w:tcPr>
            <w:tcW w:w="2354" w:type="dxa"/>
          </w:tcPr>
          <w:p w14:paraId="531690F8" w14:textId="77777777" w:rsidR="004A7E8A" w:rsidRPr="008A23B1" w:rsidRDefault="002F0691" w:rsidP="004A7E8A">
            <w:pPr>
              <w:jc w:val="center"/>
              <w:rPr>
                <w:bCs/>
                <w:sz w:val="26"/>
                <w:szCs w:val="26"/>
              </w:rPr>
            </w:pPr>
            <w:r w:rsidRPr="008A23B1">
              <w:rPr>
                <w:bCs/>
                <w:sz w:val="26"/>
                <w:szCs w:val="26"/>
              </w:rPr>
              <w:t>К</w:t>
            </w:r>
            <w:r w:rsidR="004A7E8A" w:rsidRPr="008A23B1">
              <w:rPr>
                <w:bCs/>
                <w:sz w:val="26"/>
                <w:szCs w:val="26"/>
              </w:rPr>
              <w:t>оличество</w:t>
            </w:r>
          </w:p>
        </w:tc>
        <w:tc>
          <w:tcPr>
            <w:tcW w:w="1584" w:type="dxa"/>
          </w:tcPr>
          <w:p w14:paraId="23C4592E" w14:textId="1804B1FD" w:rsidR="004A7E8A" w:rsidRPr="008A23B1" w:rsidRDefault="00C26BDF" w:rsidP="004A7E8A">
            <w:pPr>
              <w:jc w:val="center"/>
              <w:rPr>
                <w:bCs/>
                <w:sz w:val="26"/>
                <w:szCs w:val="26"/>
              </w:rPr>
            </w:pPr>
            <w:r w:rsidRPr="008A23B1">
              <w:rPr>
                <w:bCs/>
                <w:sz w:val="26"/>
                <w:szCs w:val="26"/>
              </w:rPr>
              <w:t>Сумма</w:t>
            </w:r>
            <w:r>
              <w:rPr>
                <w:bCs/>
                <w:sz w:val="26"/>
                <w:szCs w:val="26"/>
              </w:rPr>
              <w:t xml:space="preserve">, </w:t>
            </w:r>
            <w:proofErr w:type="spellStart"/>
            <w:r>
              <w:rPr>
                <w:bCs/>
                <w:sz w:val="26"/>
                <w:szCs w:val="26"/>
              </w:rPr>
              <w:t>тыс</w:t>
            </w:r>
            <w:proofErr w:type="gramStart"/>
            <w:r>
              <w:rPr>
                <w:bCs/>
                <w:sz w:val="26"/>
                <w:szCs w:val="26"/>
              </w:rPr>
              <w:t>.р</w:t>
            </w:r>
            <w:proofErr w:type="gramEnd"/>
            <w:r>
              <w:rPr>
                <w:bCs/>
                <w:sz w:val="26"/>
                <w:szCs w:val="26"/>
              </w:rPr>
              <w:t>уб</w:t>
            </w:r>
            <w:proofErr w:type="spellEnd"/>
            <w:r>
              <w:rPr>
                <w:bCs/>
                <w:sz w:val="26"/>
                <w:szCs w:val="26"/>
              </w:rPr>
              <w:t>.</w:t>
            </w:r>
          </w:p>
        </w:tc>
      </w:tr>
      <w:tr w:rsidR="004A7E8A" w:rsidRPr="008A23B1" w14:paraId="5BD30B94" w14:textId="77777777" w:rsidTr="002F0691">
        <w:trPr>
          <w:trHeight w:val="739"/>
        </w:trPr>
        <w:tc>
          <w:tcPr>
            <w:tcW w:w="709" w:type="dxa"/>
          </w:tcPr>
          <w:p w14:paraId="4E83DADF" w14:textId="77777777" w:rsidR="004A7E8A" w:rsidRPr="008A23B1" w:rsidRDefault="004A7E8A" w:rsidP="004A7E8A">
            <w:pPr>
              <w:rPr>
                <w:bCs/>
                <w:sz w:val="26"/>
                <w:szCs w:val="26"/>
              </w:rPr>
            </w:pPr>
            <w:r w:rsidRPr="008A23B1">
              <w:rPr>
                <w:bCs/>
                <w:sz w:val="26"/>
                <w:szCs w:val="26"/>
              </w:rPr>
              <w:t>1.</w:t>
            </w:r>
          </w:p>
        </w:tc>
        <w:tc>
          <w:tcPr>
            <w:tcW w:w="4392" w:type="dxa"/>
          </w:tcPr>
          <w:p w14:paraId="3AE2B089" w14:textId="6C960CF6" w:rsidR="007B68B6" w:rsidRDefault="007B68B6" w:rsidP="007B68B6">
            <w:pPr>
              <w:rPr>
                <w:sz w:val="26"/>
                <w:szCs w:val="26"/>
                <w:lang w:eastAsia="en-US"/>
              </w:rPr>
            </w:pPr>
            <w:r>
              <w:rPr>
                <w:sz w:val="26"/>
                <w:szCs w:val="26"/>
                <w:lang w:eastAsia="en-US"/>
              </w:rPr>
              <w:t xml:space="preserve"> Организация и проведение конкурса рисунков «Мамин день», посвященный Дню матери.</w:t>
            </w:r>
          </w:p>
          <w:p w14:paraId="537C2BC8" w14:textId="21EA2607" w:rsidR="007B68B6" w:rsidRPr="007B68B6" w:rsidRDefault="007B68B6" w:rsidP="007B68B6">
            <w:pPr>
              <w:rPr>
                <w:bCs/>
                <w:sz w:val="26"/>
                <w:szCs w:val="26"/>
              </w:rPr>
            </w:pPr>
            <w:r>
              <w:rPr>
                <w:sz w:val="26"/>
                <w:szCs w:val="26"/>
                <w:lang w:eastAsia="en-US"/>
              </w:rPr>
              <w:t>(закупка призов для победителей конкурса)</w:t>
            </w:r>
          </w:p>
          <w:p w14:paraId="7EBCE1A5" w14:textId="259B4792" w:rsidR="004A7E8A" w:rsidRPr="008A23B1" w:rsidRDefault="004A7E8A" w:rsidP="004A7E8A">
            <w:pPr>
              <w:rPr>
                <w:bCs/>
                <w:sz w:val="26"/>
                <w:szCs w:val="26"/>
              </w:rPr>
            </w:pPr>
          </w:p>
          <w:p w14:paraId="2F2978B8" w14:textId="77777777" w:rsidR="004A7E8A" w:rsidRPr="008A23B1" w:rsidRDefault="004A7E8A" w:rsidP="004A7E8A">
            <w:pPr>
              <w:rPr>
                <w:bCs/>
                <w:sz w:val="26"/>
                <w:szCs w:val="26"/>
              </w:rPr>
            </w:pPr>
          </w:p>
        </w:tc>
        <w:tc>
          <w:tcPr>
            <w:tcW w:w="2354" w:type="dxa"/>
          </w:tcPr>
          <w:p w14:paraId="511EA78A" w14:textId="77777777" w:rsidR="0079718E" w:rsidRDefault="004A7E8A" w:rsidP="002F0691">
            <w:pPr>
              <w:rPr>
                <w:bCs/>
                <w:sz w:val="26"/>
                <w:szCs w:val="26"/>
              </w:rPr>
            </w:pPr>
            <w:r w:rsidRPr="008A23B1">
              <w:rPr>
                <w:bCs/>
                <w:sz w:val="26"/>
                <w:szCs w:val="26"/>
              </w:rPr>
              <w:t xml:space="preserve">           </w:t>
            </w:r>
          </w:p>
          <w:p w14:paraId="6508F565" w14:textId="1EF9EAE0" w:rsidR="004A7E8A" w:rsidRPr="008A23B1" w:rsidRDefault="002F0691" w:rsidP="00275D7D">
            <w:pPr>
              <w:jc w:val="center"/>
              <w:rPr>
                <w:bCs/>
                <w:sz w:val="26"/>
                <w:szCs w:val="26"/>
              </w:rPr>
            </w:pPr>
            <w:r w:rsidRPr="008A23B1">
              <w:rPr>
                <w:bCs/>
                <w:sz w:val="26"/>
                <w:szCs w:val="26"/>
              </w:rPr>
              <w:t>1</w:t>
            </w:r>
            <w:r w:rsidR="007B68B6">
              <w:rPr>
                <w:bCs/>
                <w:sz w:val="26"/>
                <w:szCs w:val="26"/>
              </w:rPr>
              <w:t xml:space="preserve"> мероприятие</w:t>
            </w:r>
          </w:p>
        </w:tc>
        <w:tc>
          <w:tcPr>
            <w:tcW w:w="1584" w:type="dxa"/>
          </w:tcPr>
          <w:p w14:paraId="5A873A7C" w14:textId="77777777" w:rsidR="004A7E8A" w:rsidRDefault="004A7E8A" w:rsidP="004A7E8A">
            <w:pPr>
              <w:rPr>
                <w:bCs/>
                <w:sz w:val="26"/>
                <w:szCs w:val="26"/>
              </w:rPr>
            </w:pPr>
          </w:p>
          <w:p w14:paraId="23BB19A1" w14:textId="1405ED6F" w:rsidR="0079718E" w:rsidRPr="008A23B1" w:rsidRDefault="00C26BDF" w:rsidP="00275D7D">
            <w:pPr>
              <w:jc w:val="center"/>
              <w:rPr>
                <w:bCs/>
                <w:sz w:val="26"/>
                <w:szCs w:val="26"/>
              </w:rPr>
            </w:pPr>
            <w:r>
              <w:rPr>
                <w:bCs/>
                <w:sz w:val="26"/>
                <w:szCs w:val="26"/>
              </w:rPr>
              <w:t>47,0</w:t>
            </w:r>
          </w:p>
        </w:tc>
      </w:tr>
      <w:tr w:rsidR="004A7E8A" w:rsidRPr="008A23B1" w14:paraId="7A21C485" w14:textId="77777777" w:rsidTr="0061556C">
        <w:tc>
          <w:tcPr>
            <w:tcW w:w="709" w:type="dxa"/>
          </w:tcPr>
          <w:p w14:paraId="4A7021A7" w14:textId="77777777" w:rsidR="004A7E8A" w:rsidRPr="008A23B1" w:rsidRDefault="004A7E8A" w:rsidP="004A7E8A">
            <w:pPr>
              <w:rPr>
                <w:bCs/>
                <w:sz w:val="26"/>
                <w:szCs w:val="26"/>
              </w:rPr>
            </w:pPr>
          </w:p>
        </w:tc>
        <w:tc>
          <w:tcPr>
            <w:tcW w:w="4392" w:type="dxa"/>
          </w:tcPr>
          <w:p w14:paraId="4AC7EB4B" w14:textId="77777777" w:rsidR="004A7E8A" w:rsidRPr="008A23B1" w:rsidRDefault="004A7E8A" w:rsidP="004A7E8A">
            <w:pPr>
              <w:rPr>
                <w:bCs/>
                <w:sz w:val="26"/>
                <w:szCs w:val="26"/>
              </w:rPr>
            </w:pPr>
            <w:r w:rsidRPr="008A23B1">
              <w:rPr>
                <w:bCs/>
                <w:sz w:val="26"/>
                <w:szCs w:val="26"/>
              </w:rPr>
              <w:t>Итого:</w:t>
            </w:r>
          </w:p>
        </w:tc>
        <w:tc>
          <w:tcPr>
            <w:tcW w:w="2354" w:type="dxa"/>
          </w:tcPr>
          <w:p w14:paraId="729A7E1A" w14:textId="77777777" w:rsidR="004A7E8A" w:rsidRPr="008A23B1" w:rsidRDefault="004A7E8A" w:rsidP="004A7E8A">
            <w:pPr>
              <w:rPr>
                <w:bCs/>
                <w:sz w:val="26"/>
                <w:szCs w:val="26"/>
              </w:rPr>
            </w:pPr>
          </w:p>
        </w:tc>
        <w:tc>
          <w:tcPr>
            <w:tcW w:w="1584" w:type="dxa"/>
          </w:tcPr>
          <w:p w14:paraId="2BE48DD4" w14:textId="50AED92D" w:rsidR="004A7E8A" w:rsidRPr="008A23B1" w:rsidRDefault="00C26BDF" w:rsidP="002F0691">
            <w:pPr>
              <w:jc w:val="center"/>
              <w:rPr>
                <w:bCs/>
                <w:sz w:val="26"/>
                <w:szCs w:val="26"/>
              </w:rPr>
            </w:pPr>
            <w:r>
              <w:rPr>
                <w:bCs/>
                <w:sz w:val="26"/>
                <w:szCs w:val="26"/>
              </w:rPr>
              <w:t>47,0</w:t>
            </w:r>
          </w:p>
        </w:tc>
      </w:tr>
      <w:bookmarkEnd w:id="6"/>
    </w:tbl>
    <w:p w14:paraId="7C7D1F98" w14:textId="77777777" w:rsidR="00D33D01" w:rsidRPr="008A23B1" w:rsidRDefault="00D33D01" w:rsidP="002F0691">
      <w:pPr>
        <w:tabs>
          <w:tab w:val="left" w:pos="3402"/>
          <w:tab w:val="left" w:pos="6237"/>
        </w:tabs>
        <w:jc w:val="center"/>
        <w:rPr>
          <w:b/>
          <w:sz w:val="26"/>
          <w:szCs w:val="26"/>
          <w:lang w:eastAsia="en-US"/>
        </w:rPr>
      </w:pPr>
    </w:p>
    <w:p w14:paraId="6731FF08" w14:textId="77777777" w:rsidR="00D33D01" w:rsidRPr="008A23B1" w:rsidRDefault="00D33D01" w:rsidP="002F0691">
      <w:pPr>
        <w:tabs>
          <w:tab w:val="left" w:pos="3402"/>
          <w:tab w:val="left" w:pos="6237"/>
        </w:tabs>
        <w:jc w:val="center"/>
        <w:rPr>
          <w:b/>
          <w:sz w:val="26"/>
          <w:szCs w:val="26"/>
          <w:lang w:eastAsia="en-US"/>
        </w:rPr>
      </w:pPr>
    </w:p>
    <w:p w14:paraId="33583E31" w14:textId="07FE0A7C" w:rsidR="007B68B6" w:rsidRPr="008A23B1" w:rsidRDefault="0079718E" w:rsidP="007B68B6">
      <w:pPr>
        <w:tabs>
          <w:tab w:val="left" w:pos="3402"/>
          <w:tab w:val="left" w:pos="6237"/>
        </w:tabs>
        <w:jc w:val="center"/>
        <w:rPr>
          <w:b/>
          <w:sz w:val="26"/>
          <w:szCs w:val="26"/>
        </w:rPr>
      </w:pPr>
      <w:r>
        <w:rPr>
          <w:b/>
          <w:sz w:val="26"/>
          <w:szCs w:val="26"/>
          <w:lang w:eastAsia="en-US"/>
        </w:rPr>
        <w:t xml:space="preserve"> </w:t>
      </w:r>
      <w:bookmarkStart w:id="7" w:name="_Hlk54342726"/>
      <w:r w:rsidR="007B68B6" w:rsidRPr="008A23B1">
        <w:rPr>
          <w:b/>
          <w:sz w:val="26"/>
          <w:szCs w:val="26"/>
        </w:rPr>
        <w:t>Мероприятие №</w:t>
      </w:r>
      <w:r w:rsidR="007B68B6">
        <w:rPr>
          <w:b/>
          <w:sz w:val="26"/>
          <w:szCs w:val="26"/>
        </w:rPr>
        <w:t>7</w:t>
      </w:r>
    </w:p>
    <w:p w14:paraId="53402EB8" w14:textId="472EB9FC" w:rsidR="007B68B6" w:rsidRDefault="007B68B6" w:rsidP="007B68B6">
      <w:pPr>
        <w:tabs>
          <w:tab w:val="left" w:pos="3686"/>
          <w:tab w:val="left" w:pos="6237"/>
        </w:tabs>
        <w:ind w:firstLine="426"/>
        <w:rPr>
          <w:sz w:val="26"/>
          <w:szCs w:val="26"/>
          <w:lang w:eastAsia="en-US"/>
        </w:rPr>
      </w:pPr>
      <w:r>
        <w:rPr>
          <w:sz w:val="26"/>
          <w:szCs w:val="26"/>
          <w:lang w:eastAsia="en-US"/>
        </w:rPr>
        <w:t xml:space="preserve">Организация и проведение уличных мероприятий для жителей МО </w:t>
      </w:r>
      <w:proofErr w:type="spellStart"/>
      <w:proofErr w:type="gramStart"/>
      <w:r>
        <w:rPr>
          <w:sz w:val="26"/>
          <w:szCs w:val="26"/>
          <w:lang w:eastAsia="en-US"/>
        </w:rPr>
        <w:t>МО</w:t>
      </w:r>
      <w:proofErr w:type="spellEnd"/>
      <w:proofErr w:type="gramEnd"/>
      <w:r>
        <w:rPr>
          <w:sz w:val="26"/>
          <w:szCs w:val="26"/>
          <w:lang w:eastAsia="en-US"/>
        </w:rPr>
        <w:t xml:space="preserve"> Северный</w:t>
      </w:r>
      <w:r w:rsidRPr="008A23B1">
        <w:rPr>
          <w:sz w:val="26"/>
          <w:szCs w:val="26"/>
          <w:lang w:eastAsia="en-US"/>
        </w:rPr>
        <w:t xml:space="preserve"> </w:t>
      </w:r>
      <w:r>
        <w:rPr>
          <w:sz w:val="26"/>
          <w:szCs w:val="26"/>
          <w:lang w:eastAsia="en-US"/>
        </w:rPr>
        <w:t>(3 мероприятия)</w:t>
      </w:r>
    </w:p>
    <w:p w14:paraId="257FE667" w14:textId="4CC2CE35" w:rsidR="007B68B6" w:rsidRPr="008A23B1" w:rsidRDefault="007B68B6" w:rsidP="007B68B6">
      <w:pPr>
        <w:tabs>
          <w:tab w:val="left" w:pos="3686"/>
          <w:tab w:val="left" w:pos="6237"/>
        </w:tabs>
        <w:rPr>
          <w:sz w:val="26"/>
          <w:szCs w:val="26"/>
          <w:lang w:eastAsia="en-US"/>
        </w:rPr>
      </w:pPr>
      <w:r w:rsidRPr="008A23B1">
        <w:rPr>
          <w:sz w:val="26"/>
          <w:szCs w:val="26"/>
          <w:lang w:eastAsia="en-US"/>
        </w:rPr>
        <w:t xml:space="preserve">Сроки проведения: </w:t>
      </w:r>
      <w:r>
        <w:rPr>
          <w:sz w:val="26"/>
          <w:szCs w:val="26"/>
          <w:lang w:eastAsia="en-US"/>
        </w:rPr>
        <w:t>2-3</w:t>
      </w:r>
      <w:r w:rsidRPr="008A23B1">
        <w:rPr>
          <w:sz w:val="26"/>
          <w:szCs w:val="26"/>
          <w:lang w:eastAsia="en-US"/>
        </w:rPr>
        <w:t xml:space="preserve"> квартал 202</w:t>
      </w:r>
      <w:r>
        <w:rPr>
          <w:sz w:val="26"/>
          <w:szCs w:val="26"/>
          <w:lang w:eastAsia="en-US"/>
        </w:rPr>
        <w:t>1</w:t>
      </w:r>
      <w:r w:rsidRPr="008A23B1">
        <w:rPr>
          <w:sz w:val="26"/>
          <w:szCs w:val="26"/>
          <w:lang w:eastAsia="en-US"/>
        </w:rPr>
        <w:t xml:space="preserve"> года.</w:t>
      </w:r>
    </w:p>
    <w:p w14:paraId="36B6CAE5" w14:textId="77777777" w:rsidR="007B68B6" w:rsidRPr="008A23B1" w:rsidRDefault="007B68B6" w:rsidP="007B68B6">
      <w:pPr>
        <w:rPr>
          <w:sz w:val="26"/>
          <w:szCs w:val="26"/>
          <w:lang w:eastAsia="en-US"/>
        </w:rPr>
      </w:pPr>
      <w:r w:rsidRPr="008A23B1">
        <w:rPr>
          <w:sz w:val="26"/>
          <w:szCs w:val="26"/>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14:paraId="1D9285FD" w14:textId="60F6EC48" w:rsidR="007B68B6" w:rsidRPr="008A23B1" w:rsidRDefault="007B68B6" w:rsidP="007B68B6">
      <w:pPr>
        <w:rPr>
          <w:sz w:val="26"/>
          <w:szCs w:val="26"/>
          <w:lang w:eastAsia="en-US"/>
        </w:rPr>
      </w:pPr>
      <w:r w:rsidRPr="008A23B1">
        <w:rPr>
          <w:sz w:val="26"/>
          <w:szCs w:val="26"/>
          <w:lang w:eastAsia="en-US"/>
        </w:rPr>
        <w:t xml:space="preserve">Количество участников: </w:t>
      </w:r>
      <w:r>
        <w:rPr>
          <w:sz w:val="26"/>
          <w:szCs w:val="26"/>
          <w:lang w:eastAsia="en-US"/>
        </w:rPr>
        <w:t>не менее 180</w:t>
      </w:r>
      <w:r w:rsidRPr="008A23B1">
        <w:rPr>
          <w:sz w:val="26"/>
          <w:szCs w:val="26"/>
          <w:lang w:eastAsia="en-US"/>
        </w:rPr>
        <w:t xml:space="preserve"> 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7B68B6" w:rsidRPr="008A23B1" w14:paraId="2B7DD435" w14:textId="77777777" w:rsidTr="00F5575E">
        <w:tc>
          <w:tcPr>
            <w:tcW w:w="709" w:type="dxa"/>
          </w:tcPr>
          <w:p w14:paraId="192B09BD" w14:textId="77777777" w:rsidR="007B68B6" w:rsidRPr="008A23B1" w:rsidRDefault="007B68B6" w:rsidP="00F5575E">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392" w:type="dxa"/>
          </w:tcPr>
          <w:p w14:paraId="23214E6F" w14:textId="77777777" w:rsidR="007B68B6" w:rsidRPr="008A23B1" w:rsidRDefault="007B68B6" w:rsidP="00F5575E">
            <w:pPr>
              <w:jc w:val="center"/>
              <w:rPr>
                <w:bCs/>
                <w:sz w:val="26"/>
                <w:szCs w:val="26"/>
              </w:rPr>
            </w:pPr>
            <w:r w:rsidRPr="008A23B1">
              <w:rPr>
                <w:bCs/>
                <w:sz w:val="26"/>
                <w:szCs w:val="26"/>
              </w:rPr>
              <w:t>Наименование</w:t>
            </w:r>
          </w:p>
        </w:tc>
        <w:tc>
          <w:tcPr>
            <w:tcW w:w="2354" w:type="dxa"/>
          </w:tcPr>
          <w:p w14:paraId="4FCAC9B2" w14:textId="77777777" w:rsidR="007B68B6" w:rsidRPr="008A23B1" w:rsidRDefault="007B68B6" w:rsidP="00F5575E">
            <w:pPr>
              <w:jc w:val="center"/>
              <w:rPr>
                <w:bCs/>
                <w:sz w:val="26"/>
                <w:szCs w:val="26"/>
              </w:rPr>
            </w:pPr>
            <w:r w:rsidRPr="008A23B1">
              <w:rPr>
                <w:bCs/>
                <w:sz w:val="26"/>
                <w:szCs w:val="26"/>
              </w:rPr>
              <w:t>Количество</w:t>
            </w:r>
          </w:p>
        </w:tc>
        <w:tc>
          <w:tcPr>
            <w:tcW w:w="1584" w:type="dxa"/>
          </w:tcPr>
          <w:p w14:paraId="31A8958B" w14:textId="77777777" w:rsidR="007B68B6" w:rsidRPr="008A23B1" w:rsidRDefault="007B68B6" w:rsidP="00F5575E">
            <w:pPr>
              <w:jc w:val="center"/>
              <w:rPr>
                <w:bCs/>
                <w:sz w:val="26"/>
                <w:szCs w:val="26"/>
              </w:rPr>
            </w:pPr>
            <w:r w:rsidRPr="008A23B1">
              <w:rPr>
                <w:bCs/>
                <w:sz w:val="26"/>
                <w:szCs w:val="26"/>
              </w:rPr>
              <w:t>Сумма</w:t>
            </w:r>
          </w:p>
        </w:tc>
      </w:tr>
      <w:tr w:rsidR="007B68B6" w:rsidRPr="008A23B1" w14:paraId="28259083" w14:textId="77777777" w:rsidTr="00F5575E">
        <w:trPr>
          <w:trHeight w:val="739"/>
        </w:trPr>
        <w:tc>
          <w:tcPr>
            <w:tcW w:w="709" w:type="dxa"/>
          </w:tcPr>
          <w:p w14:paraId="1542BF83" w14:textId="77777777" w:rsidR="007B68B6" w:rsidRPr="008A23B1" w:rsidRDefault="007B68B6" w:rsidP="00F5575E">
            <w:pPr>
              <w:rPr>
                <w:bCs/>
                <w:sz w:val="26"/>
                <w:szCs w:val="26"/>
              </w:rPr>
            </w:pPr>
            <w:r w:rsidRPr="008A23B1">
              <w:rPr>
                <w:bCs/>
                <w:sz w:val="26"/>
                <w:szCs w:val="26"/>
              </w:rPr>
              <w:t>1.</w:t>
            </w:r>
          </w:p>
        </w:tc>
        <w:tc>
          <w:tcPr>
            <w:tcW w:w="4392" w:type="dxa"/>
          </w:tcPr>
          <w:p w14:paraId="187D7886" w14:textId="717D0CA4" w:rsidR="007B68B6" w:rsidRPr="007B68B6" w:rsidRDefault="007B68B6" w:rsidP="007B68B6">
            <w:pPr>
              <w:rPr>
                <w:bCs/>
                <w:sz w:val="26"/>
                <w:szCs w:val="26"/>
              </w:rPr>
            </w:pPr>
            <w:r>
              <w:rPr>
                <w:sz w:val="26"/>
                <w:szCs w:val="26"/>
                <w:lang w:eastAsia="en-US"/>
              </w:rPr>
              <w:t xml:space="preserve">Организация и проведение уличных мероприятий для жителей МО </w:t>
            </w:r>
            <w:proofErr w:type="spellStart"/>
            <w:proofErr w:type="gramStart"/>
            <w:r>
              <w:rPr>
                <w:sz w:val="26"/>
                <w:szCs w:val="26"/>
                <w:lang w:eastAsia="en-US"/>
              </w:rPr>
              <w:t>МО</w:t>
            </w:r>
            <w:proofErr w:type="spellEnd"/>
            <w:proofErr w:type="gramEnd"/>
            <w:r>
              <w:rPr>
                <w:sz w:val="26"/>
                <w:szCs w:val="26"/>
                <w:lang w:eastAsia="en-US"/>
              </w:rPr>
              <w:t xml:space="preserve"> Северный</w:t>
            </w:r>
            <w:r w:rsidRPr="008A23B1">
              <w:rPr>
                <w:sz w:val="26"/>
                <w:szCs w:val="26"/>
                <w:lang w:eastAsia="en-US"/>
              </w:rPr>
              <w:t xml:space="preserve"> </w:t>
            </w:r>
            <w:r>
              <w:rPr>
                <w:sz w:val="26"/>
                <w:szCs w:val="26"/>
                <w:lang w:eastAsia="en-US"/>
              </w:rPr>
              <w:t>(3 мероприятия)</w:t>
            </w:r>
          </w:p>
          <w:p w14:paraId="150CDCE5" w14:textId="2EC028C5" w:rsidR="007B68B6" w:rsidRPr="008A23B1" w:rsidRDefault="007B68B6" w:rsidP="00F5575E">
            <w:pPr>
              <w:rPr>
                <w:bCs/>
                <w:sz w:val="26"/>
                <w:szCs w:val="26"/>
              </w:rPr>
            </w:pPr>
            <w:r>
              <w:rPr>
                <w:bCs/>
                <w:sz w:val="26"/>
                <w:szCs w:val="26"/>
              </w:rPr>
              <w:t>Закупка призов для конкурсов.</w:t>
            </w:r>
          </w:p>
          <w:p w14:paraId="29830C8B" w14:textId="77777777" w:rsidR="007B68B6" w:rsidRPr="008A23B1" w:rsidRDefault="007B68B6" w:rsidP="00F5575E">
            <w:pPr>
              <w:rPr>
                <w:bCs/>
                <w:sz w:val="26"/>
                <w:szCs w:val="26"/>
              </w:rPr>
            </w:pPr>
          </w:p>
        </w:tc>
        <w:tc>
          <w:tcPr>
            <w:tcW w:w="2354" w:type="dxa"/>
          </w:tcPr>
          <w:p w14:paraId="2384F1B0" w14:textId="77777777" w:rsidR="007B68B6" w:rsidRDefault="007B68B6" w:rsidP="00F5575E">
            <w:pPr>
              <w:rPr>
                <w:bCs/>
                <w:sz w:val="26"/>
                <w:szCs w:val="26"/>
              </w:rPr>
            </w:pPr>
            <w:r w:rsidRPr="008A23B1">
              <w:rPr>
                <w:bCs/>
                <w:sz w:val="26"/>
                <w:szCs w:val="26"/>
              </w:rPr>
              <w:t xml:space="preserve">           </w:t>
            </w:r>
          </w:p>
          <w:p w14:paraId="3E38A176" w14:textId="472B4133" w:rsidR="007B68B6" w:rsidRPr="008A23B1" w:rsidRDefault="00C26BDF" w:rsidP="00F5575E">
            <w:pPr>
              <w:jc w:val="center"/>
              <w:rPr>
                <w:bCs/>
                <w:sz w:val="26"/>
                <w:szCs w:val="26"/>
              </w:rPr>
            </w:pPr>
            <w:r>
              <w:rPr>
                <w:bCs/>
                <w:sz w:val="26"/>
                <w:szCs w:val="26"/>
              </w:rPr>
              <w:t>3 мероприятия</w:t>
            </w:r>
          </w:p>
        </w:tc>
        <w:tc>
          <w:tcPr>
            <w:tcW w:w="1584" w:type="dxa"/>
          </w:tcPr>
          <w:p w14:paraId="1D97125F" w14:textId="77777777" w:rsidR="007B68B6" w:rsidRDefault="007B68B6" w:rsidP="00F5575E">
            <w:pPr>
              <w:rPr>
                <w:bCs/>
                <w:sz w:val="26"/>
                <w:szCs w:val="26"/>
              </w:rPr>
            </w:pPr>
          </w:p>
          <w:p w14:paraId="47A88C92" w14:textId="00C922AE" w:rsidR="007B68B6" w:rsidRPr="008A23B1" w:rsidRDefault="007B68B6" w:rsidP="00F5575E">
            <w:pPr>
              <w:jc w:val="center"/>
              <w:rPr>
                <w:bCs/>
                <w:sz w:val="26"/>
                <w:szCs w:val="26"/>
              </w:rPr>
            </w:pPr>
            <w:r>
              <w:rPr>
                <w:bCs/>
                <w:sz w:val="26"/>
                <w:szCs w:val="26"/>
              </w:rPr>
              <w:t>150,0</w:t>
            </w:r>
          </w:p>
        </w:tc>
      </w:tr>
      <w:tr w:rsidR="007B68B6" w:rsidRPr="008A23B1" w14:paraId="46F28821" w14:textId="77777777" w:rsidTr="00F5575E">
        <w:tc>
          <w:tcPr>
            <w:tcW w:w="709" w:type="dxa"/>
          </w:tcPr>
          <w:p w14:paraId="4425B267" w14:textId="77777777" w:rsidR="007B68B6" w:rsidRPr="008A23B1" w:rsidRDefault="007B68B6" w:rsidP="00F5575E">
            <w:pPr>
              <w:rPr>
                <w:bCs/>
                <w:sz w:val="26"/>
                <w:szCs w:val="26"/>
              </w:rPr>
            </w:pPr>
          </w:p>
        </w:tc>
        <w:tc>
          <w:tcPr>
            <w:tcW w:w="4392" w:type="dxa"/>
          </w:tcPr>
          <w:p w14:paraId="7539F7D3" w14:textId="77777777" w:rsidR="007B68B6" w:rsidRPr="008A23B1" w:rsidRDefault="007B68B6" w:rsidP="00F5575E">
            <w:pPr>
              <w:rPr>
                <w:bCs/>
                <w:sz w:val="26"/>
                <w:szCs w:val="26"/>
              </w:rPr>
            </w:pPr>
            <w:r w:rsidRPr="008A23B1">
              <w:rPr>
                <w:bCs/>
                <w:sz w:val="26"/>
                <w:szCs w:val="26"/>
              </w:rPr>
              <w:t>Итого:</w:t>
            </w:r>
          </w:p>
        </w:tc>
        <w:tc>
          <w:tcPr>
            <w:tcW w:w="2354" w:type="dxa"/>
          </w:tcPr>
          <w:p w14:paraId="4BE554C2" w14:textId="77777777" w:rsidR="007B68B6" w:rsidRPr="008A23B1" w:rsidRDefault="007B68B6" w:rsidP="00F5575E">
            <w:pPr>
              <w:rPr>
                <w:bCs/>
                <w:sz w:val="26"/>
                <w:szCs w:val="26"/>
              </w:rPr>
            </w:pPr>
          </w:p>
        </w:tc>
        <w:tc>
          <w:tcPr>
            <w:tcW w:w="1584" w:type="dxa"/>
          </w:tcPr>
          <w:p w14:paraId="37F1811A" w14:textId="3F441DD7" w:rsidR="007B68B6" w:rsidRPr="008A23B1" w:rsidRDefault="007B68B6" w:rsidP="00F5575E">
            <w:pPr>
              <w:jc w:val="center"/>
              <w:rPr>
                <w:bCs/>
                <w:sz w:val="26"/>
                <w:szCs w:val="26"/>
              </w:rPr>
            </w:pPr>
            <w:r>
              <w:rPr>
                <w:bCs/>
                <w:sz w:val="26"/>
                <w:szCs w:val="26"/>
              </w:rPr>
              <w:t>1</w:t>
            </w:r>
            <w:r w:rsidRPr="008A23B1">
              <w:rPr>
                <w:bCs/>
                <w:sz w:val="26"/>
                <w:szCs w:val="26"/>
              </w:rPr>
              <w:t>50,0</w:t>
            </w:r>
          </w:p>
        </w:tc>
      </w:tr>
    </w:tbl>
    <w:p w14:paraId="3E104B36" w14:textId="615D30FA" w:rsidR="00D33D01" w:rsidRPr="008A23B1" w:rsidRDefault="00D33D01" w:rsidP="004A7E8A">
      <w:pPr>
        <w:ind w:right="142"/>
        <w:jc w:val="both"/>
        <w:rPr>
          <w:b/>
          <w:sz w:val="26"/>
          <w:szCs w:val="26"/>
        </w:rPr>
      </w:pPr>
    </w:p>
    <w:bookmarkEnd w:id="7"/>
    <w:p w14:paraId="5B7E0EDF" w14:textId="77777777" w:rsidR="00E06F4C" w:rsidRDefault="00E06F4C" w:rsidP="007B68B6">
      <w:pPr>
        <w:tabs>
          <w:tab w:val="left" w:pos="3402"/>
          <w:tab w:val="left" w:pos="6237"/>
        </w:tabs>
        <w:jc w:val="center"/>
        <w:rPr>
          <w:b/>
          <w:sz w:val="26"/>
          <w:szCs w:val="26"/>
        </w:rPr>
      </w:pPr>
    </w:p>
    <w:p w14:paraId="6171100D" w14:textId="77777777" w:rsidR="00C26BDF" w:rsidRDefault="00C26BDF" w:rsidP="007B68B6">
      <w:pPr>
        <w:tabs>
          <w:tab w:val="left" w:pos="3402"/>
          <w:tab w:val="left" w:pos="6237"/>
        </w:tabs>
        <w:jc w:val="center"/>
        <w:rPr>
          <w:b/>
          <w:sz w:val="26"/>
          <w:szCs w:val="26"/>
        </w:rPr>
      </w:pPr>
    </w:p>
    <w:p w14:paraId="4981AA59" w14:textId="77777777" w:rsidR="00C26BDF" w:rsidRDefault="00C26BDF" w:rsidP="007B68B6">
      <w:pPr>
        <w:tabs>
          <w:tab w:val="left" w:pos="3402"/>
          <w:tab w:val="left" w:pos="6237"/>
        </w:tabs>
        <w:jc w:val="center"/>
        <w:rPr>
          <w:b/>
          <w:sz w:val="26"/>
          <w:szCs w:val="26"/>
        </w:rPr>
      </w:pPr>
    </w:p>
    <w:p w14:paraId="32A80041" w14:textId="77777777" w:rsidR="00E06F4C" w:rsidRDefault="00E06F4C" w:rsidP="007B68B6">
      <w:pPr>
        <w:tabs>
          <w:tab w:val="left" w:pos="3402"/>
          <w:tab w:val="left" w:pos="6237"/>
        </w:tabs>
        <w:jc w:val="center"/>
        <w:rPr>
          <w:b/>
          <w:sz w:val="26"/>
          <w:szCs w:val="26"/>
        </w:rPr>
      </w:pPr>
    </w:p>
    <w:p w14:paraId="3DAFD40F" w14:textId="0E0D6352" w:rsidR="007B68B6" w:rsidRPr="008A23B1" w:rsidRDefault="007B68B6" w:rsidP="007B68B6">
      <w:pPr>
        <w:tabs>
          <w:tab w:val="left" w:pos="3402"/>
          <w:tab w:val="left" w:pos="6237"/>
        </w:tabs>
        <w:jc w:val="center"/>
        <w:rPr>
          <w:b/>
          <w:sz w:val="26"/>
          <w:szCs w:val="26"/>
        </w:rPr>
      </w:pPr>
      <w:r w:rsidRPr="008A23B1">
        <w:rPr>
          <w:b/>
          <w:sz w:val="26"/>
          <w:szCs w:val="26"/>
        </w:rPr>
        <w:lastRenderedPageBreak/>
        <w:t>Мероприятие №</w:t>
      </w:r>
      <w:r>
        <w:rPr>
          <w:b/>
          <w:sz w:val="26"/>
          <w:szCs w:val="26"/>
        </w:rPr>
        <w:t>8</w:t>
      </w:r>
    </w:p>
    <w:p w14:paraId="15299099" w14:textId="1648E89D" w:rsidR="007B68B6" w:rsidRDefault="007B68B6" w:rsidP="00E06F4C">
      <w:pPr>
        <w:tabs>
          <w:tab w:val="left" w:pos="3686"/>
          <w:tab w:val="left" w:pos="6237"/>
        </w:tabs>
        <w:ind w:firstLine="426"/>
        <w:rPr>
          <w:sz w:val="26"/>
          <w:szCs w:val="26"/>
          <w:lang w:eastAsia="en-US"/>
        </w:rPr>
      </w:pPr>
      <w:r>
        <w:rPr>
          <w:sz w:val="26"/>
          <w:szCs w:val="26"/>
          <w:lang w:eastAsia="en-US"/>
        </w:rPr>
        <w:t xml:space="preserve"> Организация поздравления учащихся первых классов, проживающих на территории в границах МО </w:t>
      </w:r>
      <w:proofErr w:type="spellStart"/>
      <w:proofErr w:type="gramStart"/>
      <w:r>
        <w:rPr>
          <w:sz w:val="26"/>
          <w:szCs w:val="26"/>
          <w:lang w:eastAsia="en-US"/>
        </w:rPr>
        <w:t>МО</w:t>
      </w:r>
      <w:proofErr w:type="spellEnd"/>
      <w:proofErr w:type="gramEnd"/>
      <w:r>
        <w:rPr>
          <w:sz w:val="26"/>
          <w:szCs w:val="26"/>
          <w:lang w:eastAsia="en-US"/>
        </w:rPr>
        <w:t xml:space="preserve"> Северный, с праздником «Здравствуй школа!»</w:t>
      </w:r>
    </w:p>
    <w:p w14:paraId="06107C39" w14:textId="05F31245" w:rsidR="00E06F4C" w:rsidRPr="008A23B1" w:rsidRDefault="00E06F4C" w:rsidP="007B68B6">
      <w:pPr>
        <w:tabs>
          <w:tab w:val="left" w:pos="3686"/>
          <w:tab w:val="left" w:pos="6237"/>
        </w:tabs>
        <w:rPr>
          <w:sz w:val="26"/>
          <w:szCs w:val="26"/>
          <w:lang w:eastAsia="en-US"/>
        </w:rPr>
      </w:pPr>
      <w:r>
        <w:rPr>
          <w:sz w:val="26"/>
          <w:szCs w:val="26"/>
          <w:lang w:eastAsia="en-US"/>
        </w:rPr>
        <w:t>Сроки проведения: 3 квартал 2021 года</w:t>
      </w:r>
    </w:p>
    <w:p w14:paraId="769CE837" w14:textId="77777777" w:rsidR="007B68B6" w:rsidRPr="008A23B1" w:rsidRDefault="007B68B6" w:rsidP="007B68B6">
      <w:pPr>
        <w:rPr>
          <w:sz w:val="26"/>
          <w:szCs w:val="26"/>
          <w:lang w:eastAsia="en-US"/>
        </w:rPr>
      </w:pPr>
      <w:r w:rsidRPr="008A23B1">
        <w:rPr>
          <w:sz w:val="26"/>
          <w:szCs w:val="26"/>
          <w:lang w:eastAsia="en-US"/>
        </w:rPr>
        <w:t>Место проведения: территория в границах внутригородского муниципального образования Санкт-Петербурга муниципальный округ Северный.</w:t>
      </w:r>
    </w:p>
    <w:p w14:paraId="7C856D61" w14:textId="5D0F2079" w:rsidR="007B68B6" w:rsidRPr="008A23B1" w:rsidRDefault="007B68B6" w:rsidP="007B68B6">
      <w:pPr>
        <w:rPr>
          <w:sz w:val="26"/>
          <w:szCs w:val="26"/>
          <w:lang w:eastAsia="en-US"/>
        </w:rPr>
      </w:pPr>
      <w:r w:rsidRPr="008A23B1">
        <w:rPr>
          <w:sz w:val="26"/>
          <w:szCs w:val="26"/>
          <w:lang w:eastAsia="en-US"/>
        </w:rPr>
        <w:t xml:space="preserve">Количество участников: </w:t>
      </w:r>
      <w:r>
        <w:rPr>
          <w:sz w:val="26"/>
          <w:szCs w:val="26"/>
          <w:lang w:eastAsia="en-US"/>
        </w:rPr>
        <w:t xml:space="preserve">не менее </w:t>
      </w:r>
      <w:r w:rsidR="00E06F4C">
        <w:rPr>
          <w:sz w:val="26"/>
          <w:szCs w:val="26"/>
          <w:lang w:eastAsia="en-US"/>
        </w:rPr>
        <w:t>5</w:t>
      </w:r>
      <w:r>
        <w:rPr>
          <w:sz w:val="26"/>
          <w:szCs w:val="26"/>
          <w:lang w:eastAsia="en-US"/>
        </w:rPr>
        <w:t>0</w:t>
      </w:r>
      <w:r w:rsidR="00E06F4C">
        <w:rPr>
          <w:sz w:val="26"/>
          <w:szCs w:val="26"/>
          <w:lang w:eastAsia="en-US"/>
        </w:rPr>
        <w:t>0</w:t>
      </w:r>
      <w:r w:rsidRPr="008A23B1">
        <w:rPr>
          <w:sz w:val="26"/>
          <w:szCs w:val="26"/>
          <w:lang w:eastAsia="en-US"/>
        </w:rPr>
        <w:t xml:space="preserve"> человек.</w:t>
      </w:r>
    </w:p>
    <w:tbl>
      <w:tblPr>
        <w:tblpPr w:leftFromText="180" w:rightFromText="180" w:vertAnchor="text"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2354"/>
        <w:gridCol w:w="1584"/>
      </w:tblGrid>
      <w:tr w:rsidR="007B68B6" w:rsidRPr="008A23B1" w14:paraId="3D8980B0" w14:textId="77777777" w:rsidTr="00F5575E">
        <w:tc>
          <w:tcPr>
            <w:tcW w:w="709" w:type="dxa"/>
          </w:tcPr>
          <w:p w14:paraId="25C2158E" w14:textId="77777777" w:rsidR="007B68B6" w:rsidRPr="008A23B1" w:rsidRDefault="007B68B6" w:rsidP="00F5575E">
            <w:pPr>
              <w:jc w:val="center"/>
              <w:rPr>
                <w:bCs/>
                <w:sz w:val="26"/>
                <w:szCs w:val="26"/>
              </w:rPr>
            </w:pPr>
            <w:r w:rsidRPr="008A23B1">
              <w:rPr>
                <w:bCs/>
                <w:sz w:val="26"/>
                <w:szCs w:val="26"/>
              </w:rPr>
              <w:t xml:space="preserve">№ </w:t>
            </w:r>
            <w:proofErr w:type="gramStart"/>
            <w:r w:rsidRPr="008A23B1">
              <w:rPr>
                <w:bCs/>
                <w:sz w:val="26"/>
                <w:szCs w:val="26"/>
              </w:rPr>
              <w:t>п</w:t>
            </w:r>
            <w:proofErr w:type="gramEnd"/>
            <w:r w:rsidRPr="008A23B1">
              <w:rPr>
                <w:bCs/>
                <w:sz w:val="26"/>
                <w:szCs w:val="26"/>
              </w:rPr>
              <w:t>/п</w:t>
            </w:r>
          </w:p>
        </w:tc>
        <w:tc>
          <w:tcPr>
            <w:tcW w:w="4392" w:type="dxa"/>
          </w:tcPr>
          <w:p w14:paraId="21C1B10B" w14:textId="77777777" w:rsidR="007B68B6" w:rsidRPr="008A23B1" w:rsidRDefault="007B68B6" w:rsidP="00F5575E">
            <w:pPr>
              <w:jc w:val="center"/>
              <w:rPr>
                <w:bCs/>
                <w:sz w:val="26"/>
                <w:szCs w:val="26"/>
              </w:rPr>
            </w:pPr>
            <w:r w:rsidRPr="008A23B1">
              <w:rPr>
                <w:bCs/>
                <w:sz w:val="26"/>
                <w:szCs w:val="26"/>
              </w:rPr>
              <w:t>Наименование</w:t>
            </w:r>
          </w:p>
        </w:tc>
        <w:tc>
          <w:tcPr>
            <w:tcW w:w="2354" w:type="dxa"/>
          </w:tcPr>
          <w:p w14:paraId="1EB1BF47" w14:textId="77777777" w:rsidR="007B68B6" w:rsidRPr="008A23B1" w:rsidRDefault="007B68B6" w:rsidP="00F5575E">
            <w:pPr>
              <w:jc w:val="center"/>
              <w:rPr>
                <w:bCs/>
                <w:sz w:val="26"/>
                <w:szCs w:val="26"/>
              </w:rPr>
            </w:pPr>
            <w:r w:rsidRPr="008A23B1">
              <w:rPr>
                <w:bCs/>
                <w:sz w:val="26"/>
                <w:szCs w:val="26"/>
              </w:rPr>
              <w:t>Количество</w:t>
            </w:r>
          </w:p>
        </w:tc>
        <w:tc>
          <w:tcPr>
            <w:tcW w:w="1584" w:type="dxa"/>
          </w:tcPr>
          <w:p w14:paraId="2403B6D3" w14:textId="77777777" w:rsidR="007B68B6" w:rsidRPr="008A23B1" w:rsidRDefault="007B68B6" w:rsidP="00F5575E">
            <w:pPr>
              <w:jc w:val="center"/>
              <w:rPr>
                <w:bCs/>
                <w:sz w:val="26"/>
                <w:szCs w:val="26"/>
              </w:rPr>
            </w:pPr>
            <w:r w:rsidRPr="008A23B1">
              <w:rPr>
                <w:bCs/>
                <w:sz w:val="26"/>
                <w:szCs w:val="26"/>
              </w:rPr>
              <w:t>Сумма</w:t>
            </w:r>
          </w:p>
        </w:tc>
      </w:tr>
      <w:tr w:rsidR="007B68B6" w:rsidRPr="008A23B1" w14:paraId="0CB831DC" w14:textId="77777777" w:rsidTr="00F5575E">
        <w:trPr>
          <w:trHeight w:val="739"/>
        </w:trPr>
        <w:tc>
          <w:tcPr>
            <w:tcW w:w="709" w:type="dxa"/>
          </w:tcPr>
          <w:p w14:paraId="5F1AB714" w14:textId="77777777" w:rsidR="007B68B6" w:rsidRPr="008A23B1" w:rsidRDefault="007B68B6" w:rsidP="00F5575E">
            <w:pPr>
              <w:rPr>
                <w:bCs/>
                <w:sz w:val="26"/>
                <w:szCs w:val="26"/>
              </w:rPr>
            </w:pPr>
            <w:r w:rsidRPr="008A23B1">
              <w:rPr>
                <w:bCs/>
                <w:sz w:val="26"/>
                <w:szCs w:val="26"/>
              </w:rPr>
              <w:t>1.</w:t>
            </w:r>
          </w:p>
        </w:tc>
        <w:tc>
          <w:tcPr>
            <w:tcW w:w="4392" w:type="dxa"/>
          </w:tcPr>
          <w:p w14:paraId="0F200D31" w14:textId="164BC8DF" w:rsidR="007B68B6" w:rsidRPr="008A23B1" w:rsidRDefault="00D140B0" w:rsidP="00F5575E">
            <w:pPr>
              <w:rPr>
                <w:bCs/>
                <w:sz w:val="26"/>
                <w:szCs w:val="26"/>
              </w:rPr>
            </w:pPr>
            <w:r>
              <w:rPr>
                <w:sz w:val="26"/>
                <w:szCs w:val="26"/>
                <w:lang w:eastAsia="en-US"/>
              </w:rPr>
              <w:t xml:space="preserve">Организация поздравления учащихся первых классов, проживающих на территории в границах МО </w:t>
            </w:r>
            <w:proofErr w:type="spellStart"/>
            <w:proofErr w:type="gramStart"/>
            <w:r>
              <w:rPr>
                <w:sz w:val="26"/>
                <w:szCs w:val="26"/>
                <w:lang w:eastAsia="en-US"/>
              </w:rPr>
              <w:t>МО</w:t>
            </w:r>
            <w:proofErr w:type="spellEnd"/>
            <w:proofErr w:type="gramEnd"/>
            <w:r>
              <w:rPr>
                <w:sz w:val="26"/>
                <w:szCs w:val="26"/>
                <w:lang w:eastAsia="en-US"/>
              </w:rPr>
              <w:t xml:space="preserve"> Северный, с праздником «Здравствуй школа!»</w:t>
            </w:r>
          </w:p>
        </w:tc>
        <w:tc>
          <w:tcPr>
            <w:tcW w:w="2354" w:type="dxa"/>
          </w:tcPr>
          <w:p w14:paraId="5BA6C1E1" w14:textId="77777777" w:rsidR="007B68B6" w:rsidRDefault="007B68B6" w:rsidP="00F5575E">
            <w:pPr>
              <w:rPr>
                <w:bCs/>
                <w:sz w:val="26"/>
                <w:szCs w:val="26"/>
              </w:rPr>
            </w:pPr>
            <w:r w:rsidRPr="008A23B1">
              <w:rPr>
                <w:bCs/>
                <w:sz w:val="26"/>
                <w:szCs w:val="26"/>
              </w:rPr>
              <w:t xml:space="preserve">           </w:t>
            </w:r>
          </w:p>
          <w:p w14:paraId="2768AD9B" w14:textId="66BDDC27" w:rsidR="007B68B6" w:rsidRPr="008A23B1" w:rsidRDefault="00C26BDF" w:rsidP="00C26BDF">
            <w:pPr>
              <w:jc w:val="center"/>
              <w:rPr>
                <w:bCs/>
                <w:sz w:val="26"/>
                <w:szCs w:val="26"/>
              </w:rPr>
            </w:pPr>
            <w:r>
              <w:rPr>
                <w:bCs/>
                <w:sz w:val="26"/>
                <w:szCs w:val="26"/>
              </w:rPr>
              <w:t>1</w:t>
            </w:r>
            <w:r w:rsidR="007B68B6">
              <w:rPr>
                <w:bCs/>
                <w:sz w:val="26"/>
                <w:szCs w:val="26"/>
              </w:rPr>
              <w:t xml:space="preserve"> мероприяти</w:t>
            </w:r>
            <w:r>
              <w:rPr>
                <w:bCs/>
                <w:sz w:val="26"/>
                <w:szCs w:val="26"/>
              </w:rPr>
              <w:t>е</w:t>
            </w:r>
          </w:p>
        </w:tc>
        <w:tc>
          <w:tcPr>
            <w:tcW w:w="1584" w:type="dxa"/>
          </w:tcPr>
          <w:p w14:paraId="75D8D71E" w14:textId="77777777" w:rsidR="007B68B6" w:rsidRDefault="007B68B6" w:rsidP="00F5575E">
            <w:pPr>
              <w:rPr>
                <w:bCs/>
                <w:sz w:val="26"/>
                <w:szCs w:val="26"/>
              </w:rPr>
            </w:pPr>
          </w:p>
          <w:p w14:paraId="1AC18280" w14:textId="2466AD13" w:rsidR="007B68B6" w:rsidRPr="008A23B1" w:rsidRDefault="00E06F4C" w:rsidP="00F5575E">
            <w:pPr>
              <w:jc w:val="center"/>
              <w:rPr>
                <w:bCs/>
                <w:sz w:val="26"/>
                <w:szCs w:val="26"/>
              </w:rPr>
            </w:pPr>
            <w:r>
              <w:rPr>
                <w:bCs/>
                <w:sz w:val="26"/>
                <w:szCs w:val="26"/>
              </w:rPr>
              <w:t>28</w:t>
            </w:r>
            <w:r w:rsidR="007B68B6">
              <w:rPr>
                <w:bCs/>
                <w:sz w:val="26"/>
                <w:szCs w:val="26"/>
              </w:rPr>
              <w:t>0,0</w:t>
            </w:r>
          </w:p>
        </w:tc>
      </w:tr>
      <w:tr w:rsidR="007B68B6" w:rsidRPr="008A23B1" w14:paraId="6AE9C434" w14:textId="77777777" w:rsidTr="00F5575E">
        <w:tc>
          <w:tcPr>
            <w:tcW w:w="709" w:type="dxa"/>
          </w:tcPr>
          <w:p w14:paraId="115D71BB" w14:textId="77777777" w:rsidR="007B68B6" w:rsidRPr="008A23B1" w:rsidRDefault="007B68B6" w:rsidP="00F5575E">
            <w:pPr>
              <w:rPr>
                <w:bCs/>
                <w:sz w:val="26"/>
                <w:szCs w:val="26"/>
              </w:rPr>
            </w:pPr>
          </w:p>
        </w:tc>
        <w:tc>
          <w:tcPr>
            <w:tcW w:w="4392" w:type="dxa"/>
          </w:tcPr>
          <w:p w14:paraId="48E0DE3C" w14:textId="77777777" w:rsidR="007B68B6" w:rsidRPr="008A23B1" w:rsidRDefault="007B68B6" w:rsidP="00F5575E">
            <w:pPr>
              <w:rPr>
                <w:bCs/>
                <w:sz w:val="26"/>
                <w:szCs w:val="26"/>
              </w:rPr>
            </w:pPr>
            <w:r w:rsidRPr="008A23B1">
              <w:rPr>
                <w:bCs/>
                <w:sz w:val="26"/>
                <w:szCs w:val="26"/>
              </w:rPr>
              <w:t>Итого:</w:t>
            </w:r>
          </w:p>
        </w:tc>
        <w:tc>
          <w:tcPr>
            <w:tcW w:w="2354" w:type="dxa"/>
          </w:tcPr>
          <w:p w14:paraId="75BA92B0" w14:textId="77777777" w:rsidR="007B68B6" w:rsidRPr="008A23B1" w:rsidRDefault="007B68B6" w:rsidP="00F5575E">
            <w:pPr>
              <w:rPr>
                <w:bCs/>
                <w:sz w:val="26"/>
                <w:szCs w:val="26"/>
              </w:rPr>
            </w:pPr>
          </w:p>
        </w:tc>
        <w:tc>
          <w:tcPr>
            <w:tcW w:w="1584" w:type="dxa"/>
          </w:tcPr>
          <w:p w14:paraId="119A638D" w14:textId="00A786AF" w:rsidR="007B68B6" w:rsidRPr="008A23B1" w:rsidRDefault="00E06F4C" w:rsidP="00F5575E">
            <w:pPr>
              <w:jc w:val="center"/>
              <w:rPr>
                <w:bCs/>
                <w:sz w:val="26"/>
                <w:szCs w:val="26"/>
              </w:rPr>
            </w:pPr>
            <w:r>
              <w:rPr>
                <w:bCs/>
                <w:sz w:val="26"/>
                <w:szCs w:val="26"/>
              </w:rPr>
              <w:t>28</w:t>
            </w:r>
            <w:r w:rsidR="007B68B6" w:rsidRPr="008A23B1">
              <w:rPr>
                <w:bCs/>
                <w:sz w:val="26"/>
                <w:szCs w:val="26"/>
              </w:rPr>
              <w:t>0,0</w:t>
            </w:r>
          </w:p>
        </w:tc>
      </w:tr>
    </w:tbl>
    <w:p w14:paraId="2518F0A2" w14:textId="77777777" w:rsidR="007B68B6" w:rsidRPr="008A23B1" w:rsidRDefault="007B68B6" w:rsidP="007B68B6">
      <w:pPr>
        <w:ind w:right="142"/>
        <w:jc w:val="both"/>
        <w:rPr>
          <w:b/>
          <w:sz w:val="26"/>
          <w:szCs w:val="26"/>
        </w:rPr>
      </w:pPr>
    </w:p>
    <w:p w14:paraId="12223315" w14:textId="77777777" w:rsidR="00D33D01" w:rsidRPr="008A23B1" w:rsidRDefault="00D33D01" w:rsidP="004A7E8A">
      <w:pPr>
        <w:ind w:right="142"/>
        <w:jc w:val="both"/>
        <w:rPr>
          <w:b/>
          <w:sz w:val="26"/>
          <w:szCs w:val="26"/>
        </w:rPr>
      </w:pPr>
    </w:p>
    <w:p w14:paraId="450E65A6" w14:textId="77777777" w:rsidR="00147A6C" w:rsidRPr="008A23B1" w:rsidRDefault="00147A6C" w:rsidP="004A7E8A">
      <w:pPr>
        <w:ind w:right="142"/>
        <w:jc w:val="both"/>
        <w:rPr>
          <w:sz w:val="26"/>
          <w:szCs w:val="26"/>
        </w:rPr>
      </w:pPr>
      <w:r w:rsidRPr="008A23B1">
        <w:rPr>
          <w:b/>
          <w:sz w:val="26"/>
          <w:szCs w:val="26"/>
        </w:rPr>
        <w:t>6. СОГЛАСОВАНИЕ ПРОГРАММЫ:</w:t>
      </w:r>
    </w:p>
    <w:p w14:paraId="545E73E9" w14:textId="77777777" w:rsidR="00147A6C" w:rsidRPr="008A23B1" w:rsidRDefault="00147A6C" w:rsidP="00147A6C">
      <w:pPr>
        <w:ind w:firstLine="567"/>
        <w:jc w:val="both"/>
        <w:rPr>
          <w:sz w:val="26"/>
          <w:szCs w:val="26"/>
        </w:rPr>
      </w:pPr>
    </w:p>
    <w:tbl>
      <w:tblPr>
        <w:tblStyle w:val="1"/>
        <w:tblW w:w="0" w:type="auto"/>
        <w:tblLook w:val="04A0" w:firstRow="1" w:lastRow="0" w:firstColumn="1" w:lastColumn="0" w:noHBand="0" w:noVBand="1"/>
      </w:tblPr>
      <w:tblGrid>
        <w:gridCol w:w="675"/>
        <w:gridCol w:w="3544"/>
        <w:gridCol w:w="3119"/>
        <w:gridCol w:w="1701"/>
      </w:tblGrid>
      <w:tr w:rsidR="00147A6C" w:rsidRPr="008A23B1" w14:paraId="1E56E651" w14:textId="77777777" w:rsidTr="006D18ED">
        <w:tc>
          <w:tcPr>
            <w:tcW w:w="675" w:type="dxa"/>
          </w:tcPr>
          <w:p w14:paraId="46918CFB" w14:textId="77777777" w:rsidR="00147A6C" w:rsidRPr="008A23B1" w:rsidRDefault="00147A6C" w:rsidP="00147A6C">
            <w:pPr>
              <w:jc w:val="both"/>
              <w:rPr>
                <w:sz w:val="26"/>
                <w:szCs w:val="26"/>
              </w:rPr>
            </w:pPr>
            <w:r w:rsidRPr="008A23B1">
              <w:rPr>
                <w:sz w:val="26"/>
                <w:szCs w:val="26"/>
              </w:rPr>
              <w:t xml:space="preserve">№ </w:t>
            </w:r>
            <w:proofErr w:type="gramStart"/>
            <w:r w:rsidRPr="008A23B1">
              <w:rPr>
                <w:sz w:val="26"/>
                <w:szCs w:val="26"/>
              </w:rPr>
              <w:t>п</w:t>
            </w:r>
            <w:proofErr w:type="gramEnd"/>
            <w:r w:rsidRPr="008A23B1">
              <w:rPr>
                <w:sz w:val="26"/>
                <w:szCs w:val="26"/>
              </w:rPr>
              <w:t>/п</w:t>
            </w:r>
          </w:p>
        </w:tc>
        <w:tc>
          <w:tcPr>
            <w:tcW w:w="3544" w:type="dxa"/>
          </w:tcPr>
          <w:p w14:paraId="58DA6322" w14:textId="77777777" w:rsidR="00147A6C" w:rsidRPr="008A23B1" w:rsidRDefault="00147A6C" w:rsidP="00147A6C">
            <w:pPr>
              <w:jc w:val="both"/>
              <w:rPr>
                <w:sz w:val="26"/>
                <w:szCs w:val="26"/>
              </w:rPr>
            </w:pPr>
            <w:r w:rsidRPr="008A23B1">
              <w:rPr>
                <w:sz w:val="26"/>
                <w:szCs w:val="26"/>
              </w:rPr>
              <w:t>Участники программы</w:t>
            </w:r>
          </w:p>
        </w:tc>
        <w:tc>
          <w:tcPr>
            <w:tcW w:w="3119" w:type="dxa"/>
          </w:tcPr>
          <w:p w14:paraId="4D19E30C" w14:textId="77777777" w:rsidR="00147A6C" w:rsidRPr="008A23B1" w:rsidRDefault="00147A6C" w:rsidP="00147A6C">
            <w:pPr>
              <w:jc w:val="both"/>
              <w:rPr>
                <w:sz w:val="26"/>
                <w:szCs w:val="26"/>
              </w:rPr>
            </w:pPr>
            <w:r w:rsidRPr="008A23B1">
              <w:rPr>
                <w:sz w:val="26"/>
                <w:szCs w:val="26"/>
              </w:rPr>
              <w:t>Фамилия имя отчество</w:t>
            </w:r>
          </w:p>
        </w:tc>
        <w:tc>
          <w:tcPr>
            <w:tcW w:w="1701" w:type="dxa"/>
          </w:tcPr>
          <w:p w14:paraId="75281913" w14:textId="77777777" w:rsidR="00147A6C" w:rsidRPr="008A23B1" w:rsidRDefault="00147A6C" w:rsidP="00147A6C">
            <w:pPr>
              <w:jc w:val="both"/>
              <w:rPr>
                <w:sz w:val="26"/>
                <w:szCs w:val="26"/>
              </w:rPr>
            </w:pPr>
            <w:r w:rsidRPr="008A23B1">
              <w:rPr>
                <w:sz w:val="26"/>
                <w:szCs w:val="26"/>
              </w:rPr>
              <w:t>Подпись</w:t>
            </w:r>
          </w:p>
        </w:tc>
      </w:tr>
      <w:tr w:rsidR="00147A6C" w:rsidRPr="008A23B1" w14:paraId="43C56BBA" w14:textId="77777777" w:rsidTr="006D18ED">
        <w:tc>
          <w:tcPr>
            <w:tcW w:w="675" w:type="dxa"/>
          </w:tcPr>
          <w:p w14:paraId="06CE6102" w14:textId="77777777" w:rsidR="00147A6C" w:rsidRPr="008A23B1" w:rsidRDefault="00147A6C" w:rsidP="00147A6C">
            <w:pPr>
              <w:jc w:val="both"/>
              <w:rPr>
                <w:sz w:val="26"/>
                <w:szCs w:val="26"/>
              </w:rPr>
            </w:pPr>
            <w:r w:rsidRPr="008A23B1">
              <w:rPr>
                <w:sz w:val="26"/>
                <w:szCs w:val="26"/>
              </w:rPr>
              <w:t>1.</w:t>
            </w:r>
          </w:p>
        </w:tc>
        <w:tc>
          <w:tcPr>
            <w:tcW w:w="3544" w:type="dxa"/>
          </w:tcPr>
          <w:p w14:paraId="366C4A51" w14:textId="77777777" w:rsidR="00147A6C" w:rsidRPr="008A23B1" w:rsidRDefault="00147A6C" w:rsidP="00005AAC">
            <w:pPr>
              <w:rPr>
                <w:sz w:val="26"/>
                <w:szCs w:val="26"/>
              </w:rPr>
            </w:pPr>
            <w:r w:rsidRPr="008A23B1">
              <w:rPr>
                <w:sz w:val="26"/>
                <w:szCs w:val="26"/>
              </w:rPr>
              <w:t>Инициатор программы</w:t>
            </w:r>
          </w:p>
        </w:tc>
        <w:tc>
          <w:tcPr>
            <w:tcW w:w="3119" w:type="dxa"/>
          </w:tcPr>
          <w:p w14:paraId="736BCEED" w14:textId="77777777" w:rsidR="00147A6C" w:rsidRPr="008A23B1" w:rsidRDefault="00147A6C" w:rsidP="00005AAC">
            <w:pPr>
              <w:jc w:val="both"/>
              <w:rPr>
                <w:sz w:val="26"/>
                <w:szCs w:val="26"/>
              </w:rPr>
            </w:pPr>
            <w:r w:rsidRPr="008A23B1">
              <w:rPr>
                <w:sz w:val="26"/>
                <w:szCs w:val="26"/>
              </w:rPr>
              <w:t>Организационный отдел</w:t>
            </w:r>
          </w:p>
        </w:tc>
        <w:tc>
          <w:tcPr>
            <w:tcW w:w="1701" w:type="dxa"/>
          </w:tcPr>
          <w:p w14:paraId="09EE6192" w14:textId="77777777" w:rsidR="00147A6C" w:rsidRPr="008A23B1" w:rsidRDefault="00147A6C" w:rsidP="00147A6C">
            <w:pPr>
              <w:jc w:val="both"/>
              <w:rPr>
                <w:b/>
                <w:sz w:val="26"/>
                <w:szCs w:val="26"/>
              </w:rPr>
            </w:pPr>
          </w:p>
          <w:p w14:paraId="1921E11A" w14:textId="77777777" w:rsidR="003F12CE" w:rsidRPr="008A23B1" w:rsidRDefault="003F12CE" w:rsidP="00147A6C">
            <w:pPr>
              <w:jc w:val="both"/>
              <w:rPr>
                <w:b/>
                <w:sz w:val="26"/>
                <w:szCs w:val="26"/>
              </w:rPr>
            </w:pPr>
          </w:p>
        </w:tc>
      </w:tr>
      <w:tr w:rsidR="00147A6C" w:rsidRPr="008A23B1" w14:paraId="3C2058FB" w14:textId="77777777" w:rsidTr="006D18ED">
        <w:tc>
          <w:tcPr>
            <w:tcW w:w="675" w:type="dxa"/>
          </w:tcPr>
          <w:p w14:paraId="07C28AC7" w14:textId="77777777" w:rsidR="00147A6C" w:rsidRPr="008A23B1" w:rsidRDefault="00147A6C" w:rsidP="00147A6C">
            <w:pPr>
              <w:rPr>
                <w:b/>
                <w:sz w:val="26"/>
                <w:szCs w:val="26"/>
              </w:rPr>
            </w:pPr>
            <w:r w:rsidRPr="008A23B1">
              <w:rPr>
                <w:sz w:val="26"/>
                <w:szCs w:val="26"/>
              </w:rPr>
              <w:t>2</w:t>
            </w:r>
            <w:r w:rsidRPr="008A23B1">
              <w:rPr>
                <w:b/>
                <w:sz w:val="26"/>
                <w:szCs w:val="26"/>
              </w:rPr>
              <w:t>.</w:t>
            </w:r>
          </w:p>
        </w:tc>
        <w:tc>
          <w:tcPr>
            <w:tcW w:w="3544" w:type="dxa"/>
          </w:tcPr>
          <w:p w14:paraId="4D529D5A" w14:textId="77777777" w:rsidR="00147A6C" w:rsidRPr="008A23B1" w:rsidRDefault="00147A6C" w:rsidP="00005AAC">
            <w:pPr>
              <w:rPr>
                <w:sz w:val="26"/>
                <w:szCs w:val="26"/>
              </w:rPr>
            </w:pPr>
            <w:r w:rsidRPr="008A23B1">
              <w:rPr>
                <w:sz w:val="26"/>
                <w:szCs w:val="26"/>
              </w:rPr>
              <w:t>Заказчик программы</w:t>
            </w:r>
          </w:p>
        </w:tc>
        <w:tc>
          <w:tcPr>
            <w:tcW w:w="3119" w:type="dxa"/>
          </w:tcPr>
          <w:p w14:paraId="756B7436" w14:textId="77777777" w:rsidR="00147A6C" w:rsidRPr="008A23B1" w:rsidRDefault="00147A6C" w:rsidP="00005AAC">
            <w:pPr>
              <w:jc w:val="both"/>
              <w:rPr>
                <w:sz w:val="26"/>
                <w:szCs w:val="26"/>
              </w:rPr>
            </w:pPr>
            <w:r w:rsidRPr="008A23B1">
              <w:rPr>
                <w:sz w:val="26"/>
                <w:szCs w:val="26"/>
              </w:rPr>
              <w:t xml:space="preserve">МА МО </w:t>
            </w:r>
            <w:proofErr w:type="spellStart"/>
            <w:proofErr w:type="gramStart"/>
            <w:r w:rsidRPr="008A23B1">
              <w:rPr>
                <w:sz w:val="26"/>
                <w:szCs w:val="26"/>
              </w:rPr>
              <w:t>МО</w:t>
            </w:r>
            <w:proofErr w:type="spellEnd"/>
            <w:proofErr w:type="gramEnd"/>
            <w:r w:rsidRPr="008A23B1">
              <w:rPr>
                <w:sz w:val="26"/>
                <w:szCs w:val="26"/>
              </w:rPr>
              <w:t xml:space="preserve"> Северный</w:t>
            </w:r>
          </w:p>
        </w:tc>
        <w:tc>
          <w:tcPr>
            <w:tcW w:w="1701" w:type="dxa"/>
          </w:tcPr>
          <w:p w14:paraId="365638C0" w14:textId="77777777" w:rsidR="00147A6C" w:rsidRPr="008A23B1" w:rsidRDefault="00147A6C" w:rsidP="00147A6C">
            <w:pPr>
              <w:jc w:val="both"/>
              <w:rPr>
                <w:b/>
                <w:sz w:val="26"/>
                <w:szCs w:val="26"/>
              </w:rPr>
            </w:pPr>
          </w:p>
          <w:p w14:paraId="24CBDE6A" w14:textId="77777777" w:rsidR="003F12CE" w:rsidRPr="008A23B1" w:rsidRDefault="003F12CE" w:rsidP="00147A6C">
            <w:pPr>
              <w:jc w:val="both"/>
              <w:rPr>
                <w:b/>
                <w:sz w:val="26"/>
                <w:szCs w:val="26"/>
              </w:rPr>
            </w:pPr>
          </w:p>
        </w:tc>
      </w:tr>
      <w:tr w:rsidR="00147A6C" w:rsidRPr="008A23B1" w14:paraId="4605DF5F" w14:textId="77777777" w:rsidTr="006D18ED">
        <w:tc>
          <w:tcPr>
            <w:tcW w:w="675" w:type="dxa"/>
          </w:tcPr>
          <w:p w14:paraId="4002722C" w14:textId="77777777" w:rsidR="00147A6C" w:rsidRPr="008A23B1" w:rsidRDefault="00147A6C" w:rsidP="00147A6C">
            <w:pPr>
              <w:rPr>
                <w:sz w:val="26"/>
                <w:szCs w:val="26"/>
              </w:rPr>
            </w:pPr>
            <w:r w:rsidRPr="008A23B1">
              <w:rPr>
                <w:sz w:val="26"/>
                <w:szCs w:val="26"/>
              </w:rPr>
              <w:t>3.</w:t>
            </w:r>
          </w:p>
        </w:tc>
        <w:tc>
          <w:tcPr>
            <w:tcW w:w="3544" w:type="dxa"/>
          </w:tcPr>
          <w:p w14:paraId="38E2C56C" w14:textId="77777777" w:rsidR="00147A6C" w:rsidRPr="008A23B1" w:rsidRDefault="00147A6C" w:rsidP="00005AAC">
            <w:pPr>
              <w:rPr>
                <w:sz w:val="26"/>
                <w:szCs w:val="26"/>
              </w:rPr>
            </w:pPr>
            <w:r w:rsidRPr="008A23B1">
              <w:rPr>
                <w:sz w:val="26"/>
                <w:szCs w:val="26"/>
              </w:rPr>
              <w:t>Разработчик программы</w:t>
            </w:r>
          </w:p>
        </w:tc>
        <w:tc>
          <w:tcPr>
            <w:tcW w:w="3119" w:type="dxa"/>
          </w:tcPr>
          <w:p w14:paraId="6EBC85FD" w14:textId="7ADE436A" w:rsidR="00147A6C" w:rsidRPr="008A23B1" w:rsidRDefault="00147A6C" w:rsidP="00005AAC">
            <w:pPr>
              <w:jc w:val="both"/>
              <w:rPr>
                <w:sz w:val="26"/>
                <w:szCs w:val="26"/>
              </w:rPr>
            </w:pPr>
            <w:r w:rsidRPr="008A23B1">
              <w:rPr>
                <w:sz w:val="26"/>
                <w:szCs w:val="26"/>
              </w:rPr>
              <w:t>Булгакова Т.И</w:t>
            </w:r>
            <w:r w:rsidR="0079718E">
              <w:rPr>
                <w:sz w:val="26"/>
                <w:szCs w:val="26"/>
              </w:rPr>
              <w:t>.</w:t>
            </w:r>
          </w:p>
        </w:tc>
        <w:tc>
          <w:tcPr>
            <w:tcW w:w="1701" w:type="dxa"/>
          </w:tcPr>
          <w:p w14:paraId="516D3F3C" w14:textId="77777777" w:rsidR="00147A6C" w:rsidRPr="008A23B1" w:rsidRDefault="00147A6C" w:rsidP="00147A6C">
            <w:pPr>
              <w:jc w:val="both"/>
              <w:rPr>
                <w:b/>
                <w:sz w:val="26"/>
                <w:szCs w:val="26"/>
              </w:rPr>
            </w:pPr>
          </w:p>
          <w:p w14:paraId="671FB23E" w14:textId="77777777" w:rsidR="003F12CE" w:rsidRPr="008A23B1" w:rsidRDefault="003F12CE" w:rsidP="00147A6C">
            <w:pPr>
              <w:jc w:val="both"/>
              <w:rPr>
                <w:b/>
                <w:sz w:val="26"/>
                <w:szCs w:val="26"/>
              </w:rPr>
            </w:pPr>
          </w:p>
        </w:tc>
      </w:tr>
      <w:tr w:rsidR="00147A6C" w:rsidRPr="008A23B1" w14:paraId="2FC72264" w14:textId="77777777" w:rsidTr="006D18ED">
        <w:tc>
          <w:tcPr>
            <w:tcW w:w="675" w:type="dxa"/>
          </w:tcPr>
          <w:p w14:paraId="6A571A19" w14:textId="77777777" w:rsidR="00147A6C" w:rsidRPr="008A23B1" w:rsidRDefault="00147A6C" w:rsidP="00147A6C">
            <w:pPr>
              <w:rPr>
                <w:sz w:val="26"/>
                <w:szCs w:val="26"/>
              </w:rPr>
            </w:pPr>
            <w:r w:rsidRPr="008A23B1">
              <w:rPr>
                <w:sz w:val="26"/>
                <w:szCs w:val="26"/>
              </w:rPr>
              <w:t>4.</w:t>
            </w:r>
          </w:p>
        </w:tc>
        <w:tc>
          <w:tcPr>
            <w:tcW w:w="3544" w:type="dxa"/>
          </w:tcPr>
          <w:p w14:paraId="2A912213" w14:textId="77777777" w:rsidR="00147A6C" w:rsidRPr="008A23B1" w:rsidRDefault="00147A6C" w:rsidP="00005AAC">
            <w:pPr>
              <w:rPr>
                <w:sz w:val="26"/>
                <w:szCs w:val="26"/>
              </w:rPr>
            </w:pPr>
            <w:r w:rsidRPr="008A23B1">
              <w:rPr>
                <w:sz w:val="26"/>
                <w:szCs w:val="26"/>
              </w:rPr>
              <w:t>Исполнитель программы</w:t>
            </w:r>
          </w:p>
        </w:tc>
        <w:tc>
          <w:tcPr>
            <w:tcW w:w="3119" w:type="dxa"/>
          </w:tcPr>
          <w:p w14:paraId="1CD50972" w14:textId="77777777" w:rsidR="00147A6C" w:rsidRPr="008A23B1" w:rsidRDefault="00147A6C" w:rsidP="00005AAC">
            <w:pPr>
              <w:jc w:val="both"/>
              <w:rPr>
                <w:sz w:val="26"/>
                <w:szCs w:val="26"/>
              </w:rPr>
            </w:pPr>
            <w:r w:rsidRPr="008A23B1">
              <w:rPr>
                <w:sz w:val="26"/>
                <w:szCs w:val="26"/>
              </w:rPr>
              <w:t>Организационный отдел</w:t>
            </w:r>
          </w:p>
        </w:tc>
        <w:tc>
          <w:tcPr>
            <w:tcW w:w="1701" w:type="dxa"/>
          </w:tcPr>
          <w:p w14:paraId="33D82C63" w14:textId="77777777" w:rsidR="00147A6C" w:rsidRPr="008A23B1" w:rsidRDefault="00147A6C" w:rsidP="00147A6C">
            <w:pPr>
              <w:jc w:val="both"/>
              <w:rPr>
                <w:b/>
                <w:sz w:val="26"/>
                <w:szCs w:val="26"/>
              </w:rPr>
            </w:pPr>
          </w:p>
          <w:p w14:paraId="072BA0DE" w14:textId="77777777" w:rsidR="003F12CE" w:rsidRPr="008A23B1" w:rsidRDefault="003F12CE" w:rsidP="00147A6C">
            <w:pPr>
              <w:jc w:val="both"/>
              <w:rPr>
                <w:b/>
                <w:sz w:val="26"/>
                <w:szCs w:val="26"/>
              </w:rPr>
            </w:pPr>
          </w:p>
        </w:tc>
      </w:tr>
      <w:tr w:rsidR="00147A6C" w:rsidRPr="008A23B1" w14:paraId="12E178C3" w14:textId="77777777" w:rsidTr="006D18ED">
        <w:tc>
          <w:tcPr>
            <w:tcW w:w="675" w:type="dxa"/>
          </w:tcPr>
          <w:p w14:paraId="057F2395" w14:textId="77777777" w:rsidR="00147A6C" w:rsidRPr="008A23B1" w:rsidRDefault="00147A6C" w:rsidP="00147A6C">
            <w:pPr>
              <w:rPr>
                <w:sz w:val="26"/>
                <w:szCs w:val="26"/>
              </w:rPr>
            </w:pPr>
            <w:r w:rsidRPr="008A23B1">
              <w:rPr>
                <w:sz w:val="26"/>
                <w:szCs w:val="26"/>
              </w:rPr>
              <w:t>5.</w:t>
            </w:r>
          </w:p>
        </w:tc>
        <w:tc>
          <w:tcPr>
            <w:tcW w:w="3544" w:type="dxa"/>
          </w:tcPr>
          <w:p w14:paraId="7984C904" w14:textId="77777777" w:rsidR="00147A6C" w:rsidRPr="008A23B1" w:rsidRDefault="00147A6C" w:rsidP="00005AAC">
            <w:pPr>
              <w:rPr>
                <w:sz w:val="26"/>
                <w:szCs w:val="26"/>
              </w:rPr>
            </w:pPr>
            <w:r w:rsidRPr="008A23B1">
              <w:rPr>
                <w:sz w:val="26"/>
                <w:szCs w:val="26"/>
              </w:rPr>
              <w:t>Отдел бухгалтерского учета и отчетности</w:t>
            </w:r>
          </w:p>
        </w:tc>
        <w:tc>
          <w:tcPr>
            <w:tcW w:w="3119" w:type="dxa"/>
          </w:tcPr>
          <w:p w14:paraId="7620A000" w14:textId="535B9133" w:rsidR="00147A6C" w:rsidRPr="008A23B1" w:rsidRDefault="0079718E" w:rsidP="00005AAC">
            <w:pPr>
              <w:jc w:val="both"/>
              <w:rPr>
                <w:sz w:val="26"/>
                <w:szCs w:val="26"/>
              </w:rPr>
            </w:pPr>
            <w:r>
              <w:rPr>
                <w:sz w:val="26"/>
                <w:szCs w:val="26"/>
              </w:rPr>
              <w:t>Шилова Н.А.</w:t>
            </w:r>
          </w:p>
        </w:tc>
        <w:tc>
          <w:tcPr>
            <w:tcW w:w="1701" w:type="dxa"/>
          </w:tcPr>
          <w:p w14:paraId="5CA72273" w14:textId="77777777" w:rsidR="00147A6C" w:rsidRPr="008A23B1" w:rsidRDefault="00147A6C" w:rsidP="00147A6C">
            <w:pPr>
              <w:jc w:val="both"/>
              <w:rPr>
                <w:b/>
                <w:sz w:val="26"/>
                <w:szCs w:val="26"/>
              </w:rPr>
            </w:pPr>
          </w:p>
        </w:tc>
      </w:tr>
    </w:tbl>
    <w:p w14:paraId="6EE2824A" w14:textId="77777777" w:rsidR="007A6EDD" w:rsidRPr="008A23B1" w:rsidRDefault="007A6EDD" w:rsidP="007A6EDD">
      <w:pPr>
        <w:tabs>
          <w:tab w:val="left" w:pos="3686"/>
          <w:tab w:val="left" w:pos="6237"/>
        </w:tabs>
        <w:rPr>
          <w:b/>
          <w:sz w:val="26"/>
          <w:szCs w:val="26"/>
        </w:rPr>
      </w:pPr>
    </w:p>
    <w:sectPr w:rsidR="007A6EDD" w:rsidRPr="008A23B1" w:rsidSect="00BD2D47">
      <w:pgSz w:w="11906" w:h="16838"/>
      <w:pgMar w:top="1134" w:right="850" w:bottom="568"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63"/>
    <w:multiLevelType w:val="hybridMultilevel"/>
    <w:tmpl w:val="0626267E"/>
    <w:lvl w:ilvl="0" w:tplc="DC8C6054">
      <w:start w:val="1"/>
      <w:numFmt w:val="decimal"/>
      <w:suff w:val="space"/>
      <w:lvlText w:val="%1."/>
      <w:lvlJc w:val="left"/>
      <w:pPr>
        <w:ind w:left="360" w:hanging="360"/>
      </w:pPr>
      <w:rPr>
        <w:rFonts w:hint="default"/>
        <w:b w:val="0"/>
        <w:i w:val="0"/>
        <w:strike w:val="0"/>
        <w:dstrike w:val="0"/>
        <w:sz w:val="24"/>
        <w:szCs w:val="24"/>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914B1"/>
    <w:multiLevelType w:val="hybridMultilevel"/>
    <w:tmpl w:val="E990D084"/>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185BB4"/>
    <w:multiLevelType w:val="hybridMultilevel"/>
    <w:tmpl w:val="1676F0FC"/>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9A72EC"/>
    <w:multiLevelType w:val="hybridMultilevel"/>
    <w:tmpl w:val="47AE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90EB1"/>
    <w:multiLevelType w:val="hybridMultilevel"/>
    <w:tmpl w:val="D430BCE8"/>
    <w:lvl w:ilvl="0" w:tplc="BE4034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F1CE4"/>
    <w:multiLevelType w:val="hybridMultilevel"/>
    <w:tmpl w:val="C5225BA2"/>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A23DC1"/>
    <w:multiLevelType w:val="hybridMultilevel"/>
    <w:tmpl w:val="EFB2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1"/>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A"/>
    <w:rsid w:val="00005AAC"/>
    <w:rsid w:val="00006FF4"/>
    <w:rsid w:val="0002481F"/>
    <w:rsid w:val="00032209"/>
    <w:rsid w:val="00043949"/>
    <w:rsid w:val="00052A33"/>
    <w:rsid w:val="00062A3E"/>
    <w:rsid w:val="00063984"/>
    <w:rsid w:val="00071C62"/>
    <w:rsid w:val="000971E2"/>
    <w:rsid w:val="000B7291"/>
    <w:rsid w:val="000C39ED"/>
    <w:rsid w:val="000D59B6"/>
    <w:rsid w:val="000E0619"/>
    <w:rsid w:val="00107EA5"/>
    <w:rsid w:val="0013552F"/>
    <w:rsid w:val="001359C9"/>
    <w:rsid w:val="00141F90"/>
    <w:rsid w:val="00147A6C"/>
    <w:rsid w:val="00170C88"/>
    <w:rsid w:val="001711A4"/>
    <w:rsid w:val="00180075"/>
    <w:rsid w:val="001821D2"/>
    <w:rsid w:val="001875C9"/>
    <w:rsid w:val="00197306"/>
    <w:rsid w:val="001C3F63"/>
    <w:rsid w:val="001C70ED"/>
    <w:rsid w:val="001D41FA"/>
    <w:rsid w:val="001F2196"/>
    <w:rsid w:val="0021773D"/>
    <w:rsid w:val="00223A3C"/>
    <w:rsid w:val="00230548"/>
    <w:rsid w:val="00232993"/>
    <w:rsid w:val="00234A72"/>
    <w:rsid w:val="00256E12"/>
    <w:rsid w:val="00275D7D"/>
    <w:rsid w:val="00283CFD"/>
    <w:rsid w:val="002869CE"/>
    <w:rsid w:val="0029645C"/>
    <w:rsid w:val="002C2C6D"/>
    <w:rsid w:val="002D5F19"/>
    <w:rsid w:val="002F0691"/>
    <w:rsid w:val="002F16EF"/>
    <w:rsid w:val="002F53F8"/>
    <w:rsid w:val="002F723B"/>
    <w:rsid w:val="0031748D"/>
    <w:rsid w:val="003247A7"/>
    <w:rsid w:val="0032771B"/>
    <w:rsid w:val="00341CF1"/>
    <w:rsid w:val="00343D18"/>
    <w:rsid w:val="00352D86"/>
    <w:rsid w:val="00354989"/>
    <w:rsid w:val="0035729F"/>
    <w:rsid w:val="00361379"/>
    <w:rsid w:val="00361958"/>
    <w:rsid w:val="003649D0"/>
    <w:rsid w:val="00383B8C"/>
    <w:rsid w:val="003877C9"/>
    <w:rsid w:val="003A023C"/>
    <w:rsid w:val="003A316C"/>
    <w:rsid w:val="003A3C60"/>
    <w:rsid w:val="003C3305"/>
    <w:rsid w:val="003D4E9D"/>
    <w:rsid w:val="003F12CE"/>
    <w:rsid w:val="003F25C2"/>
    <w:rsid w:val="00403073"/>
    <w:rsid w:val="00411B7A"/>
    <w:rsid w:val="0042252C"/>
    <w:rsid w:val="004343DC"/>
    <w:rsid w:val="0044553A"/>
    <w:rsid w:val="004543B7"/>
    <w:rsid w:val="00462FBD"/>
    <w:rsid w:val="00483734"/>
    <w:rsid w:val="0049571F"/>
    <w:rsid w:val="00496FB8"/>
    <w:rsid w:val="004A6452"/>
    <w:rsid w:val="004A7E8A"/>
    <w:rsid w:val="004C6501"/>
    <w:rsid w:val="004D1C6F"/>
    <w:rsid w:val="004D306F"/>
    <w:rsid w:val="004E260F"/>
    <w:rsid w:val="00524570"/>
    <w:rsid w:val="00533265"/>
    <w:rsid w:val="0054307E"/>
    <w:rsid w:val="00545E1D"/>
    <w:rsid w:val="00557AB4"/>
    <w:rsid w:val="0059003E"/>
    <w:rsid w:val="00591712"/>
    <w:rsid w:val="005A3BAF"/>
    <w:rsid w:val="005B0F40"/>
    <w:rsid w:val="005E1378"/>
    <w:rsid w:val="005F3095"/>
    <w:rsid w:val="0061556C"/>
    <w:rsid w:val="006376F5"/>
    <w:rsid w:val="006730E9"/>
    <w:rsid w:val="00695F74"/>
    <w:rsid w:val="006C0E27"/>
    <w:rsid w:val="006C4238"/>
    <w:rsid w:val="006D03BC"/>
    <w:rsid w:val="006D18ED"/>
    <w:rsid w:val="006D5968"/>
    <w:rsid w:val="006E3E11"/>
    <w:rsid w:val="006F4C29"/>
    <w:rsid w:val="006F66B0"/>
    <w:rsid w:val="00713DD8"/>
    <w:rsid w:val="00720536"/>
    <w:rsid w:val="0073477E"/>
    <w:rsid w:val="00736BD2"/>
    <w:rsid w:val="007529EB"/>
    <w:rsid w:val="0075452E"/>
    <w:rsid w:val="00754B34"/>
    <w:rsid w:val="0076403F"/>
    <w:rsid w:val="00780FD5"/>
    <w:rsid w:val="00794867"/>
    <w:rsid w:val="0079718E"/>
    <w:rsid w:val="007A25A5"/>
    <w:rsid w:val="007A6EDD"/>
    <w:rsid w:val="007B24D8"/>
    <w:rsid w:val="007B68B6"/>
    <w:rsid w:val="007B728E"/>
    <w:rsid w:val="007C37C8"/>
    <w:rsid w:val="007D1713"/>
    <w:rsid w:val="007E45C3"/>
    <w:rsid w:val="00815067"/>
    <w:rsid w:val="00821976"/>
    <w:rsid w:val="008228BD"/>
    <w:rsid w:val="008329A6"/>
    <w:rsid w:val="008771DB"/>
    <w:rsid w:val="00895137"/>
    <w:rsid w:val="008A11D4"/>
    <w:rsid w:val="008A23B1"/>
    <w:rsid w:val="008D5278"/>
    <w:rsid w:val="008E61DD"/>
    <w:rsid w:val="008E6D1F"/>
    <w:rsid w:val="008F2624"/>
    <w:rsid w:val="008F5620"/>
    <w:rsid w:val="00902F3F"/>
    <w:rsid w:val="00904903"/>
    <w:rsid w:val="00932B76"/>
    <w:rsid w:val="0093670E"/>
    <w:rsid w:val="00955A01"/>
    <w:rsid w:val="00955F00"/>
    <w:rsid w:val="00964035"/>
    <w:rsid w:val="00967A8C"/>
    <w:rsid w:val="0098192D"/>
    <w:rsid w:val="009A0613"/>
    <w:rsid w:val="009C4EAE"/>
    <w:rsid w:val="009C5F6F"/>
    <w:rsid w:val="009E75A2"/>
    <w:rsid w:val="00A22003"/>
    <w:rsid w:val="00A322F5"/>
    <w:rsid w:val="00A42452"/>
    <w:rsid w:val="00A460FF"/>
    <w:rsid w:val="00A53AE5"/>
    <w:rsid w:val="00A55627"/>
    <w:rsid w:val="00A5641F"/>
    <w:rsid w:val="00A575CD"/>
    <w:rsid w:val="00A76DEC"/>
    <w:rsid w:val="00A77E84"/>
    <w:rsid w:val="00A82D86"/>
    <w:rsid w:val="00AB140E"/>
    <w:rsid w:val="00AC01B9"/>
    <w:rsid w:val="00AC254A"/>
    <w:rsid w:val="00AC47FA"/>
    <w:rsid w:val="00AD1F5C"/>
    <w:rsid w:val="00AD3B47"/>
    <w:rsid w:val="00AF1EAF"/>
    <w:rsid w:val="00B67F56"/>
    <w:rsid w:val="00B7065D"/>
    <w:rsid w:val="00B720D7"/>
    <w:rsid w:val="00B9492C"/>
    <w:rsid w:val="00BD2D47"/>
    <w:rsid w:val="00BD4D87"/>
    <w:rsid w:val="00BF018C"/>
    <w:rsid w:val="00C26BDF"/>
    <w:rsid w:val="00C46AB3"/>
    <w:rsid w:val="00C57FFB"/>
    <w:rsid w:val="00C76CE6"/>
    <w:rsid w:val="00C91F25"/>
    <w:rsid w:val="00CC2BFA"/>
    <w:rsid w:val="00D02A2B"/>
    <w:rsid w:val="00D140B0"/>
    <w:rsid w:val="00D17718"/>
    <w:rsid w:val="00D31047"/>
    <w:rsid w:val="00D33D01"/>
    <w:rsid w:val="00D3442E"/>
    <w:rsid w:val="00D4367C"/>
    <w:rsid w:val="00D546C0"/>
    <w:rsid w:val="00D562FA"/>
    <w:rsid w:val="00D6728C"/>
    <w:rsid w:val="00D770FA"/>
    <w:rsid w:val="00D841C1"/>
    <w:rsid w:val="00DD3645"/>
    <w:rsid w:val="00DD4954"/>
    <w:rsid w:val="00DE0801"/>
    <w:rsid w:val="00DE1A5C"/>
    <w:rsid w:val="00DE30F7"/>
    <w:rsid w:val="00DE7B36"/>
    <w:rsid w:val="00DF3341"/>
    <w:rsid w:val="00DF6BAE"/>
    <w:rsid w:val="00E01F47"/>
    <w:rsid w:val="00E03031"/>
    <w:rsid w:val="00E0564D"/>
    <w:rsid w:val="00E06F4C"/>
    <w:rsid w:val="00E07511"/>
    <w:rsid w:val="00E36477"/>
    <w:rsid w:val="00E4367A"/>
    <w:rsid w:val="00E5525C"/>
    <w:rsid w:val="00E606D9"/>
    <w:rsid w:val="00E67D58"/>
    <w:rsid w:val="00E94B3E"/>
    <w:rsid w:val="00ED5251"/>
    <w:rsid w:val="00F125F3"/>
    <w:rsid w:val="00F14E84"/>
    <w:rsid w:val="00F15F1B"/>
    <w:rsid w:val="00F26F5C"/>
    <w:rsid w:val="00F473AA"/>
    <w:rsid w:val="00F50B87"/>
    <w:rsid w:val="00FA0028"/>
    <w:rsid w:val="00FA3003"/>
    <w:rsid w:val="00FA3850"/>
    <w:rsid w:val="00FA7031"/>
    <w:rsid w:val="00FB070E"/>
    <w:rsid w:val="00FD5919"/>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4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 w:type="table" w:styleId="a8">
    <w:name w:val="Table Grid"/>
    <w:basedOn w:val="a1"/>
    <w:uiPriority w:val="59"/>
    <w:rsid w:val="00AD1F5C"/>
    <w:pPr>
      <w:spacing w:after="0" w:line="240" w:lineRule="auto"/>
      <w:ind w:right="142"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147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8903">
      <w:bodyDiv w:val="1"/>
      <w:marLeft w:val="0"/>
      <w:marRight w:val="0"/>
      <w:marTop w:val="0"/>
      <w:marBottom w:val="0"/>
      <w:divBdr>
        <w:top w:val="none" w:sz="0" w:space="0" w:color="auto"/>
        <w:left w:val="none" w:sz="0" w:space="0" w:color="auto"/>
        <w:bottom w:val="none" w:sz="0" w:space="0" w:color="auto"/>
        <w:right w:val="none" w:sz="0" w:space="0" w:color="auto"/>
      </w:divBdr>
    </w:div>
    <w:div w:id="905411405">
      <w:bodyDiv w:val="1"/>
      <w:marLeft w:val="0"/>
      <w:marRight w:val="0"/>
      <w:marTop w:val="0"/>
      <w:marBottom w:val="0"/>
      <w:divBdr>
        <w:top w:val="none" w:sz="0" w:space="0" w:color="auto"/>
        <w:left w:val="none" w:sz="0" w:space="0" w:color="auto"/>
        <w:bottom w:val="none" w:sz="0" w:space="0" w:color="auto"/>
        <w:right w:val="none" w:sz="0" w:space="0" w:color="auto"/>
      </w:divBdr>
    </w:div>
    <w:div w:id="1018653641">
      <w:bodyDiv w:val="1"/>
      <w:marLeft w:val="0"/>
      <w:marRight w:val="0"/>
      <w:marTop w:val="0"/>
      <w:marBottom w:val="0"/>
      <w:divBdr>
        <w:top w:val="none" w:sz="0" w:space="0" w:color="auto"/>
        <w:left w:val="none" w:sz="0" w:space="0" w:color="auto"/>
        <w:bottom w:val="none" w:sz="0" w:space="0" w:color="auto"/>
        <w:right w:val="none" w:sz="0" w:space="0" w:color="auto"/>
      </w:divBdr>
    </w:div>
    <w:div w:id="1429083210">
      <w:bodyDiv w:val="1"/>
      <w:marLeft w:val="0"/>
      <w:marRight w:val="0"/>
      <w:marTop w:val="0"/>
      <w:marBottom w:val="0"/>
      <w:divBdr>
        <w:top w:val="none" w:sz="0" w:space="0" w:color="auto"/>
        <w:left w:val="none" w:sz="0" w:space="0" w:color="auto"/>
        <w:bottom w:val="none" w:sz="0" w:space="0" w:color="auto"/>
        <w:right w:val="none" w:sz="0" w:space="0" w:color="auto"/>
      </w:divBdr>
    </w:div>
    <w:div w:id="1502622301">
      <w:bodyDiv w:val="1"/>
      <w:marLeft w:val="0"/>
      <w:marRight w:val="0"/>
      <w:marTop w:val="0"/>
      <w:marBottom w:val="0"/>
      <w:divBdr>
        <w:top w:val="none" w:sz="0" w:space="0" w:color="auto"/>
        <w:left w:val="none" w:sz="0" w:space="0" w:color="auto"/>
        <w:bottom w:val="none" w:sz="0" w:space="0" w:color="auto"/>
        <w:right w:val="none" w:sz="0" w:space="0" w:color="auto"/>
      </w:divBdr>
    </w:div>
    <w:div w:id="20078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1C52-8CB3-48D3-94F6-C0196654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Теплухина Татьяна Александровна</cp:lastModifiedBy>
  <cp:revision>97</cp:revision>
  <cp:lastPrinted>2020-10-23T06:21:00Z</cp:lastPrinted>
  <dcterms:created xsi:type="dcterms:W3CDTF">2018-09-14T13:41:00Z</dcterms:created>
  <dcterms:modified xsi:type="dcterms:W3CDTF">2021-01-11T14:46:00Z</dcterms:modified>
</cp:coreProperties>
</file>